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6D" w:rsidRPr="002D3A24" w:rsidRDefault="00C656A9" w:rsidP="002D3A24">
      <w:pPr>
        <w:spacing w:after="0" w:line="360" w:lineRule="auto"/>
        <w:jc w:val="both"/>
        <w:rPr>
          <w:rFonts w:ascii="Arial" w:eastAsia="Calibri" w:hAnsi="Arial" w:cs="Arial"/>
          <w:b/>
          <w:color w:val="000000" w:themeColor="text1"/>
          <w:sz w:val="20"/>
          <w:szCs w:val="20"/>
        </w:rPr>
      </w:pPr>
      <w:r w:rsidRPr="002D3A24">
        <w:rPr>
          <w:rFonts w:ascii="Arial" w:eastAsia="Calibri" w:hAnsi="Arial" w:cs="Arial"/>
          <w:b/>
          <w:color w:val="000000" w:themeColor="text1"/>
          <w:sz w:val="20"/>
          <w:szCs w:val="20"/>
        </w:rPr>
        <w:t>EDITAL DE CHAMAMENTO PÚBLIC</w:t>
      </w:r>
      <w:r w:rsidR="00FE70FB" w:rsidRPr="002D3A24">
        <w:rPr>
          <w:rFonts w:ascii="Arial" w:eastAsia="Calibri" w:hAnsi="Arial" w:cs="Arial"/>
          <w:b/>
          <w:color w:val="000000" w:themeColor="text1"/>
          <w:sz w:val="20"/>
          <w:szCs w:val="20"/>
        </w:rPr>
        <w:t>O 01</w:t>
      </w:r>
      <w:r w:rsidRPr="002D3A24">
        <w:rPr>
          <w:rFonts w:ascii="Arial" w:eastAsia="Calibri" w:hAnsi="Arial" w:cs="Arial"/>
          <w:b/>
          <w:color w:val="000000" w:themeColor="text1"/>
          <w:sz w:val="20"/>
          <w:szCs w:val="20"/>
        </w:rPr>
        <w:t>/202</w:t>
      </w:r>
      <w:r w:rsidR="00FE70FB" w:rsidRPr="002D3A24">
        <w:rPr>
          <w:rFonts w:ascii="Arial" w:eastAsia="Calibri" w:hAnsi="Arial" w:cs="Arial"/>
          <w:b/>
          <w:color w:val="000000" w:themeColor="text1"/>
          <w:sz w:val="20"/>
          <w:szCs w:val="20"/>
        </w:rPr>
        <w:t>2</w:t>
      </w:r>
      <w:r w:rsidR="007A447E" w:rsidRPr="002D3A24">
        <w:rPr>
          <w:rFonts w:ascii="Arial" w:eastAsia="Calibri" w:hAnsi="Arial" w:cs="Arial"/>
          <w:b/>
          <w:color w:val="000000" w:themeColor="text1"/>
          <w:sz w:val="20"/>
          <w:szCs w:val="20"/>
        </w:rPr>
        <w:t xml:space="preserve"> </w:t>
      </w:r>
      <w:r w:rsidRPr="002D3A24">
        <w:rPr>
          <w:rFonts w:ascii="Arial" w:eastAsia="Calibri" w:hAnsi="Arial" w:cs="Arial"/>
          <w:b/>
          <w:color w:val="FF0000"/>
          <w:sz w:val="20"/>
          <w:szCs w:val="20"/>
        </w:rPr>
        <w:t>PROCESSO Nº</w:t>
      </w:r>
      <w:r w:rsidR="00FE70FB" w:rsidRPr="002D3A24">
        <w:rPr>
          <w:rFonts w:ascii="Arial" w:eastAsia="Calibri" w:hAnsi="Arial" w:cs="Arial"/>
          <w:b/>
          <w:color w:val="FF0000"/>
          <w:sz w:val="20"/>
          <w:szCs w:val="20"/>
        </w:rPr>
        <w:t xml:space="preserve"> </w:t>
      </w:r>
      <w:r w:rsidR="002D3A24">
        <w:rPr>
          <w:rFonts w:ascii="Arial" w:eastAsia="Calibri" w:hAnsi="Arial" w:cs="Arial"/>
          <w:b/>
          <w:color w:val="000000" w:themeColor="text1"/>
          <w:sz w:val="20"/>
          <w:szCs w:val="20"/>
        </w:rPr>
        <w:t xml:space="preserve">16590/1/2022 - </w:t>
      </w:r>
      <w:r w:rsidRPr="002D3A24">
        <w:rPr>
          <w:rFonts w:ascii="Arial" w:eastAsia="Calibri" w:hAnsi="Arial" w:cs="Arial"/>
          <w:b/>
          <w:color w:val="000000" w:themeColor="text1"/>
          <w:sz w:val="20"/>
          <w:szCs w:val="20"/>
        </w:rPr>
        <w:t>PROTEÇÃO ESPECIAL DE MEDIA COMPLEXIDADE - SERVIÇO DE ABORDAGEM SOCIAL DE RUA</w:t>
      </w:r>
    </w:p>
    <w:p w:rsidR="00C656A9" w:rsidRPr="002D3A24" w:rsidRDefault="00C656A9" w:rsidP="002D3A24">
      <w:pPr>
        <w:spacing w:after="0" w:line="360" w:lineRule="auto"/>
        <w:jc w:val="both"/>
        <w:rPr>
          <w:rFonts w:ascii="Arial" w:eastAsia="Calibri" w:hAnsi="Arial" w:cs="Arial"/>
          <w:color w:val="000000" w:themeColor="text1"/>
          <w:sz w:val="20"/>
          <w:szCs w:val="20"/>
        </w:rPr>
      </w:pPr>
      <w:r w:rsidRPr="002D3A24">
        <w:rPr>
          <w:rFonts w:ascii="Arial" w:eastAsia="Calibri" w:hAnsi="Arial" w:cs="Arial"/>
          <w:b/>
          <w:color w:val="000000" w:themeColor="text1"/>
          <w:sz w:val="20"/>
          <w:szCs w:val="20"/>
        </w:rPr>
        <w:t>CONSIDERANDO</w:t>
      </w:r>
      <w:r w:rsidRPr="002D3A24">
        <w:rPr>
          <w:rFonts w:ascii="Arial" w:eastAsia="Calibri" w:hAnsi="Arial" w:cs="Arial"/>
          <w:color w:val="000000" w:themeColor="text1"/>
          <w:sz w:val="20"/>
          <w:szCs w:val="20"/>
        </w:rPr>
        <w:t xml:space="preserve"> as Normativas Constitucionais, Leis Federais, Estaduais e Municipais, além de Resoluções e Orientações Técnicas que regem a Política Nacional de Assistência Social (PNAS) e o Sistema Único de Assistência Social (SUAS), dentre as quais se destacam a Constituição Federal de 1988, a Lei Federal nº 8.742 de 07 de dezembro de 1993, alterada pela Lei Federal nº 12.435 de 06 de julho de 2011, que dispõe sobre a Lei Orgânica de Assistência Social - LOAS, a NOB/RH-2009, Resolução CNAS nº 33/2012 que aprova a Norma Operacional Básica da Assistência Social - NOB/SUAS de 2012; </w:t>
      </w:r>
    </w:p>
    <w:p w:rsidR="00C656A9" w:rsidRPr="002D3A24" w:rsidRDefault="00C656A9" w:rsidP="002D3A24">
      <w:pPr>
        <w:spacing w:after="0" w:line="360" w:lineRule="auto"/>
        <w:jc w:val="both"/>
        <w:rPr>
          <w:rFonts w:ascii="Arial" w:eastAsia="Calibri" w:hAnsi="Arial" w:cs="Arial"/>
          <w:color w:val="000000" w:themeColor="text1"/>
          <w:sz w:val="20"/>
          <w:szCs w:val="20"/>
        </w:rPr>
      </w:pPr>
      <w:r w:rsidRPr="002D3A24">
        <w:rPr>
          <w:rFonts w:ascii="Arial" w:eastAsia="Calibri" w:hAnsi="Arial" w:cs="Arial"/>
          <w:b/>
          <w:color w:val="000000" w:themeColor="text1"/>
          <w:sz w:val="20"/>
          <w:szCs w:val="20"/>
        </w:rPr>
        <w:t xml:space="preserve">CONSIDERANDO </w:t>
      </w:r>
      <w:r w:rsidRPr="002D3A24">
        <w:rPr>
          <w:rFonts w:ascii="Arial" w:eastAsia="Calibri" w:hAnsi="Arial" w:cs="Arial"/>
          <w:color w:val="000000" w:themeColor="text1"/>
          <w:sz w:val="20"/>
          <w:szCs w:val="20"/>
        </w:rPr>
        <w:t xml:space="preserve">que as parcerias objeto do presente Edital serão formalizadas sob a égide da Lei Federal n.º 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w:t>
      </w:r>
      <w:proofErr w:type="gramStart"/>
      <w:r w:rsidRPr="002D3A24">
        <w:rPr>
          <w:rFonts w:ascii="Arial" w:eastAsia="Calibri" w:hAnsi="Arial" w:cs="Arial"/>
          <w:color w:val="000000" w:themeColor="text1"/>
          <w:sz w:val="20"/>
          <w:szCs w:val="20"/>
        </w:rPr>
        <w:t>termos</w:t>
      </w:r>
      <w:proofErr w:type="gramEnd"/>
      <w:r w:rsidRPr="002D3A24">
        <w:rPr>
          <w:rFonts w:ascii="Arial" w:eastAsia="Calibri" w:hAnsi="Arial" w:cs="Arial"/>
          <w:color w:val="000000" w:themeColor="text1"/>
          <w:sz w:val="20"/>
          <w:szCs w:val="20"/>
        </w:rPr>
        <w:t xml:space="preserve"> de fomento ou em acordos de cooperação; define diretrizes para a política de fomento, de colaboração e de cooperação com organizações da sociedade civil; e altera as Leis nº 8.429, de 2 de junho de 1992, e 9.790, de 23 de março de 1999; </w:t>
      </w:r>
    </w:p>
    <w:p w:rsidR="00C656A9" w:rsidRPr="002D3A24" w:rsidRDefault="00C656A9" w:rsidP="002D3A24">
      <w:pPr>
        <w:spacing w:after="0" w:line="360" w:lineRule="auto"/>
        <w:jc w:val="both"/>
        <w:rPr>
          <w:rFonts w:ascii="Arial" w:eastAsia="Calibri" w:hAnsi="Arial" w:cs="Arial"/>
          <w:color w:val="000000" w:themeColor="text1"/>
          <w:sz w:val="20"/>
          <w:szCs w:val="20"/>
        </w:rPr>
      </w:pPr>
      <w:r w:rsidRPr="002D3A24">
        <w:rPr>
          <w:rFonts w:ascii="Arial" w:eastAsia="Calibri" w:hAnsi="Arial" w:cs="Arial"/>
          <w:b/>
          <w:color w:val="000000" w:themeColor="text1"/>
          <w:sz w:val="20"/>
          <w:szCs w:val="20"/>
        </w:rPr>
        <w:t>CONSIDERANDO</w:t>
      </w:r>
      <w:r w:rsidRPr="002D3A24">
        <w:rPr>
          <w:rFonts w:ascii="Arial" w:eastAsia="Calibri" w:hAnsi="Arial" w:cs="Arial"/>
          <w:color w:val="000000" w:themeColor="text1"/>
          <w:sz w:val="20"/>
          <w:szCs w:val="20"/>
        </w:rPr>
        <w:t xml:space="preserve"> a Lei Federal n.º 12.868/2013 que altera a Lei Federal n.º 12.101/2009; </w:t>
      </w:r>
    </w:p>
    <w:p w:rsidR="00C656A9" w:rsidRPr="002D3A24" w:rsidRDefault="00C656A9" w:rsidP="002D3A24">
      <w:pPr>
        <w:spacing w:after="0" w:line="360" w:lineRule="auto"/>
        <w:jc w:val="both"/>
        <w:rPr>
          <w:rFonts w:ascii="Arial" w:eastAsia="Calibri" w:hAnsi="Arial" w:cs="Arial"/>
          <w:color w:val="000000" w:themeColor="text1"/>
          <w:sz w:val="20"/>
          <w:szCs w:val="20"/>
        </w:rPr>
      </w:pPr>
      <w:r w:rsidRPr="002D3A24">
        <w:rPr>
          <w:rFonts w:ascii="Arial" w:eastAsia="Calibri" w:hAnsi="Arial" w:cs="Arial"/>
          <w:b/>
          <w:color w:val="000000" w:themeColor="text1"/>
          <w:sz w:val="20"/>
          <w:szCs w:val="20"/>
        </w:rPr>
        <w:t>CONSIDERANDO</w:t>
      </w:r>
      <w:r w:rsidRPr="002D3A24">
        <w:rPr>
          <w:rFonts w:ascii="Arial" w:eastAsia="Calibri" w:hAnsi="Arial" w:cs="Arial"/>
          <w:color w:val="000000" w:themeColor="text1"/>
          <w:sz w:val="20"/>
          <w:szCs w:val="20"/>
        </w:rPr>
        <w:t xml:space="preserve"> a Resolução CNAS nº 14 de 15 de maio de 2014, que define os parâmetros nacionais para a inscrição das entidades ou organizações de assistência social, bem como dos serviços, programas, projetos e benefícios </w:t>
      </w:r>
      <w:proofErr w:type="spellStart"/>
      <w:r w:rsidRPr="002D3A24">
        <w:rPr>
          <w:rFonts w:ascii="Arial" w:eastAsia="Calibri" w:hAnsi="Arial" w:cs="Arial"/>
          <w:color w:val="000000" w:themeColor="text1"/>
          <w:sz w:val="20"/>
          <w:szCs w:val="20"/>
        </w:rPr>
        <w:t>socioassistenciais</w:t>
      </w:r>
      <w:proofErr w:type="spellEnd"/>
      <w:r w:rsidRPr="002D3A24">
        <w:rPr>
          <w:rFonts w:ascii="Arial" w:eastAsia="Calibri" w:hAnsi="Arial" w:cs="Arial"/>
          <w:color w:val="000000" w:themeColor="text1"/>
          <w:sz w:val="20"/>
          <w:szCs w:val="20"/>
        </w:rPr>
        <w:t xml:space="preserve"> nos Conselhos de Assistência Social; </w:t>
      </w:r>
    </w:p>
    <w:p w:rsidR="00C656A9" w:rsidRPr="002D3A24" w:rsidRDefault="00C656A9" w:rsidP="002D3A24">
      <w:pPr>
        <w:spacing w:after="0" w:line="360" w:lineRule="auto"/>
        <w:jc w:val="both"/>
        <w:rPr>
          <w:rFonts w:ascii="Arial" w:eastAsia="Calibri" w:hAnsi="Arial" w:cs="Arial"/>
          <w:color w:val="000000" w:themeColor="text1"/>
          <w:sz w:val="20"/>
          <w:szCs w:val="20"/>
        </w:rPr>
      </w:pPr>
      <w:r w:rsidRPr="002D3A24">
        <w:rPr>
          <w:rFonts w:ascii="Arial" w:eastAsia="Calibri" w:hAnsi="Arial" w:cs="Arial"/>
          <w:b/>
          <w:color w:val="000000" w:themeColor="text1"/>
          <w:sz w:val="20"/>
          <w:szCs w:val="20"/>
        </w:rPr>
        <w:t>CONSIDERANDO</w:t>
      </w:r>
      <w:r w:rsidRPr="002D3A24">
        <w:rPr>
          <w:rFonts w:ascii="Arial" w:eastAsia="Calibri" w:hAnsi="Arial" w:cs="Arial"/>
          <w:color w:val="000000" w:themeColor="text1"/>
          <w:sz w:val="20"/>
          <w:szCs w:val="20"/>
        </w:rPr>
        <w:t xml:space="preserve"> o Decreto Municipal nº 3.506 de 08 de março de 2017, que dispõe sobre normas relativas à celebração de convênios, termos de cooperação, ajustes e outras avenças, no âmbito da Administração Municipal; </w:t>
      </w:r>
    </w:p>
    <w:p w:rsidR="00C656A9" w:rsidRPr="002D3A24" w:rsidRDefault="00C656A9" w:rsidP="002D3A24">
      <w:pPr>
        <w:spacing w:after="0" w:line="360" w:lineRule="auto"/>
        <w:jc w:val="both"/>
        <w:rPr>
          <w:rFonts w:ascii="Arial" w:eastAsia="Calibri" w:hAnsi="Arial" w:cs="Arial"/>
          <w:color w:val="000000" w:themeColor="text1"/>
          <w:sz w:val="20"/>
          <w:szCs w:val="20"/>
        </w:rPr>
      </w:pPr>
      <w:r w:rsidRPr="002D3A24">
        <w:rPr>
          <w:rFonts w:ascii="Arial" w:eastAsia="Calibri" w:hAnsi="Arial" w:cs="Arial"/>
          <w:b/>
          <w:color w:val="000000" w:themeColor="text1"/>
          <w:sz w:val="20"/>
          <w:szCs w:val="20"/>
        </w:rPr>
        <w:t>CONSIDERANDO</w:t>
      </w:r>
      <w:r w:rsidRPr="002D3A24">
        <w:rPr>
          <w:rFonts w:ascii="Arial" w:eastAsia="Calibri" w:hAnsi="Arial" w:cs="Arial"/>
          <w:color w:val="000000" w:themeColor="text1"/>
          <w:sz w:val="20"/>
          <w:szCs w:val="20"/>
        </w:rPr>
        <w:t xml:space="preserve"> a Resolução CMAS nº 14 de 15 de maio de 2014 e suas alterações, que define os parâmetros municipais para inscrição das entidades e organizações de assistência social, bem como dos serviços, programas, projetos e benefícios </w:t>
      </w:r>
      <w:proofErr w:type="spellStart"/>
      <w:r w:rsidRPr="002D3A24">
        <w:rPr>
          <w:rFonts w:ascii="Arial" w:eastAsia="Calibri" w:hAnsi="Arial" w:cs="Arial"/>
          <w:color w:val="000000" w:themeColor="text1"/>
          <w:sz w:val="20"/>
          <w:szCs w:val="20"/>
        </w:rPr>
        <w:t>socioassistenciais</w:t>
      </w:r>
      <w:proofErr w:type="spellEnd"/>
      <w:r w:rsidRPr="002D3A24">
        <w:rPr>
          <w:rFonts w:ascii="Arial" w:eastAsia="Calibri" w:hAnsi="Arial" w:cs="Arial"/>
          <w:color w:val="000000" w:themeColor="text1"/>
          <w:sz w:val="20"/>
          <w:szCs w:val="20"/>
        </w:rPr>
        <w:t xml:space="preserve"> no Conselho Municipal de Assistência Social;</w:t>
      </w:r>
    </w:p>
    <w:p w:rsidR="00C656A9" w:rsidRPr="002D3A24" w:rsidRDefault="00C656A9" w:rsidP="002D3A24">
      <w:pPr>
        <w:spacing w:after="0" w:line="360" w:lineRule="auto"/>
        <w:jc w:val="both"/>
        <w:rPr>
          <w:rFonts w:ascii="Arial" w:eastAsia="Calibri" w:hAnsi="Arial" w:cs="Arial"/>
          <w:color w:val="000000" w:themeColor="text1"/>
          <w:sz w:val="20"/>
          <w:szCs w:val="20"/>
        </w:rPr>
      </w:pPr>
      <w:r w:rsidRPr="002D3A24">
        <w:rPr>
          <w:rFonts w:ascii="Arial" w:eastAsia="Calibri" w:hAnsi="Arial" w:cs="Arial"/>
          <w:b/>
          <w:color w:val="000000" w:themeColor="text1"/>
          <w:sz w:val="20"/>
          <w:szCs w:val="20"/>
        </w:rPr>
        <w:t>CONSIDERANDO</w:t>
      </w:r>
      <w:r w:rsidRPr="002D3A24">
        <w:rPr>
          <w:rFonts w:ascii="Arial" w:eastAsia="Calibri" w:hAnsi="Arial" w:cs="Arial"/>
          <w:color w:val="000000" w:themeColor="text1"/>
          <w:sz w:val="20"/>
          <w:szCs w:val="20"/>
        </w:rPr>
        <w:t xml:space="preserve"> as Resoluções dos demais Conselhos de Políticas Públicas Municipais pertinentes; </w:t>
      </w:r>
    </w:p>
    <w:p w:rsidR="00C656A9" w:rsidRPr="002D3A24" w:rsidRDefault="00C656A9" w:rsidP="002D3A24">
      <w:pPr>
        <w:spacing w:after="0" w:line="360" w:lineRule="auto"/>
        <w:jc w:val="both"/>
        <w:rPr>
          <w:rFonts w:ascii="Arial" w:eastAsia="Calibri" w:hAnsi="Arial" w:cs="Arial"/>
          <w:color w:val="000000" w:themeColor="text1"/>
          <w:sz w:val="20"/>
          <w:szCs w:val="20"/>
        </w:rPr>
      </w:pPr>
      <w:r w:rsidRPr="002D3A24">
        <w:rPr>
          <w:rFonts w:ascii="Arial" w:eastAsia="Calibri" w:hAnsi="Arial" w:cs="Arial"/>
          <w:b/>
          <w:color w:val="000000" w:themeColor="text1"/>
          <w:sz w:val="20"/>
          <w:szCs w:val="20"/>
        </w:rPr>
        <w:t xml:space="preserve">CONSIDERANDO </w:t>
      </w:r>
      <w:r w:rsidRPr="002D3A24">
        <w:rPr>
          <w:rFonts w:ascii="Arial" w:eastAsia="Calibri" w:hAnsi="Arial" w:cs="Arial"/>
          <w:color w:val="000000" w:themeColor="text1"/>
          <w:sz w:val="20"/>
          <w:szCs w:val="20"/>
        </w:rPr>
        <w:t xml:space="preserve">as determinações das Instruções nº 02/2016 do Tribunal de Contas do Estado de São Paulo, especialmente seu Título III, Capítulo I, Seção IV, que trata dos Termos de Colaboração e Fomento na área municipal, </w:t>
      </w:r>
    </w:p>
    <w:p w:rsidR="00C656A9" w:rsidRPr="002D3A24" w:rsidRDefault="00C656A9" w:rsidP="002D3A24">
      <w:pPr>
        <w:spacing w:after="0" w:line="360" w:lineRule="auto"/>
        <w:jc w:val="both"/>
        <w:rPr>
          <w:rFonts w:ascii="Arial" w:eastAsia="Calibri" w:hAnsi="Arial" w:cs="Arial"/>
          <w:color w:val="000000" w:themeColor="text1"/>
          <w:sz w:val="20"/>
          <w:szCs w:val="20"/>
        </w:rPr>
      </w:pPr>
      <w:r w:rsidRPr="002D3A24">
        <w:rPr>
          <w:rFonts w:ascii="Arial" w:eastAsia="Calibri" w:hAnsi="Arial" w:cs="Arial"/>
          <w:b/>
          <w:color w:val="000000" w:themeColor="text1"/>
          <w:sz w:val="20"/>
          <w:szCs w:val="20"/>
        </w:rPr>
        <w:t xml:space="preserve">RESOLVE: </w:t>
      </w:r>
      <w:r w:rsidRPr="002D3A24">
        <w:rPr>
          <w:rFonts w:ascii="Arial" w:eastAsia="Calibri" w:hAnsi="Arial" w:cs="Arial"/>
          <w:color w:val="000000" w:themeColor="text1"/>
          <w:sz w:val="20"/>
          <w:szCs w:val="20"/>
        </w:rPr>
        <w:t xml:space="preserve">Tornar público o presente EDITAL DE CHAMAMENTO PUBLICO, para apresentação de propostas e seleção de planos de trabalho de organizações da sociedade civil de atendimento, para a </w:t>
      </w:r>
      <w:r w:rsidRPr="002D3A24">
        <w:rPr>
          <w:rFonts w:ascii="Arial" w:eastAsia="Calibri" w:hAnsi="Arial" w:cs="Arial"/>
          <w:color w:val="000000" w:themeColor="text1"/>
          <w:sz w:val="20"/>
          <w:szCs w:val="20"/>
        </w:rPr>
        <w:lastRenderedPageBreak/>
        <w:t xml:space="preserve">execução, em regime de mútua cooperação, de Serviços Complementares no município de </w:t>
      </w:r>
      <w:proofErr w:type="spellStart"/>
      <w:r w:rsidRPr="002D3A24">
        <w:rPr>
          <w:rFonts w:ascii="Arial" w:eastAsia="Calibri" w:hAnsi="Arial" w:cs="Arial"/>
          <w:color w:val="000000" w:themeColor="text1"/>
          <w:sz w:val="20"/>
          <w:szCs w:val="20"/>
        </w:rPr>
        <w:t>Itanhaém</w:t>
      </w:r>
      <w:proofErr w:type="spellEnd"/>
      <w:r w:rsidRPr="002D3A24">
        <w:rPr>
          <w:rFonts w:ascii="Arial" w:eastAsia="Calibri" w:hAnsi="Arial" w:cs="Arial"/>
          <w:color w:val="000000" w:themeColor="text1"/>
          <w:sz w:val="20"/>
          <w:szCs w:val="20"/>
        </w:rPr>
        <w:t>, sendo:</w:t>
      </w:r>
    </w:p>
    <w:p w:rsidR="00C656A9" w:rsidRPr="002D3A24" w:rsidRDefault="00C656A9" w:rsidP="002D3A24">
      <w:pPr>
        <w:spacing w:after="0" w:line="360" w:lineRule="auto"/>
        <w:jc w:val="both"/>
        <w:rPr>
          <w:rFonts w:ascii="Arial" w:eastAsia="Calibri" w:hAnsi="Arial" w:cs="Arial"/>
          <w:b/>
          <w:color w:val="000000" w:themeColor="text1"/>
          <w:sz w:val="20"/>
          <w:szCs w:val="20"/>
        </w:rPr>
      </w:pPr>
      <w:r w:rsidRPr="002D3A24">
        <w:rPr>
          <w:rFonts w:ascii="Arial" w:eastAsia="Calibri" w:hAnsi="Arial" w:cs="Arial"/>
          <w:b/>
          <w:color w:val="000000" w:themeColor="text1"/>
          <w:sz w:val="20"/>
          <w:szCs w:val="20"/>
        </w:rPr>
        <w:t>1. PREÂMBULO</w:t>
      </w:r>
    </w:p>
    <w:p w:rsidR="00C656A9" w:rsidRPr="002D3A24" w:rsidRDefault="00C656A9" w:rsidP="002D3A24">
      <w:pPr>
        <w:spacing w:after="0" w:line="360" w:lineRule="auto"/>
        <w:jc w:val="both"/>
        <w:rPr>
          <w:rFonts w:ascii="Arial" w:eastAsia="Calibri" w:hAnsi="Arial" w:cs="Arial"/>
          <w:color w:val="000000" w:themeColor="text1"/>
          <w:sz w:val="20"/>
          <w:szCs w:val="20"/>
        </w:rPr>
      </w:pPr>
      <w:r w:rsidRPr="002D3A24">
        <w:rPr>
          <w:rFonts w:ascii="Arial" w:eastAsia="Calibri" w:hAnsi="Arial" w:cs="Arial"/>
          <w:color w:val="000000" w:themeColor="text1"/>
          <w:sz w:val="20"/>
          <w:szCs w:val="20"/>
        </w:rPr>
        <w:t>1.1. As retificações do Edital, por iniciativa oficial ou provocada por eventuais impugnações, serão acatadas por todas as instituições participantes e serão divulgadas pela mesma forma que se deu publicidade ao presente Edital, reabrindo-se o prazo inicialmente estabelecido, exceto quando, inquestionavelmente, a modificação não alterar a formulação das propostas.</w:t>
      </w:r>
    </w:p>
    <w:p w:rsidR="00C656A9" w:rsidRPr="002D3A24" w:rsidRDefault="00C656A9" w:rsidP="002D3A24">
      <w:pPr>
        <w:spacing w:after="0" w:line="360" w:lineRule="auto"/>
        <w:jc w:val="both"/>
        <w:rPr>
          <w:rFonts w:ascii="Arial" w:eastAsia="Calibri" w:hAnsi="Arial" w:cs="Arial"/>
          <w:color w:val="000000" w:themeColor="text1"/>
          <w:sz w:val="20"/>
          <w:szCs w:val="20"/>
        </w:rPr>
      </w:pPr>
      <w:r w:rsidRPr="002D3A24">
        <w:rPr>
          <w:rFonts w:ascii="Arial" w:eastAsia="Calibri" w:hAnsi="Arial" w:cs="Arial"/>
          <w:color w:val="000000" w:themeColor="text1"/>
          <w:sz w:val="20"/>
          <w:szCs w:val="20"/>
        </w:rPr>
        <w:t>1.2. O Processo de habilitação e aprovação a que se refere este Edital poderá ser adiado, revogado por razões de interesse público decorrente de fato superveniente devidamente comprovado, ou anulado, sem que caiba às instituições participantes qualquer direito à reclamação ou indenização por estes motivos.</w:t>
      </w:r>
    </w:p>
    <w:p w:rsidR="00C656A9" w:rsidRPr="002D3A24" w:rsidRDefault="00C656A9" w:rsidP="002D3A24">
      <w:pPr>
        <w:tabs>
          <w:tab w:val="left" w:pos="5445"/>
        </w:tabs>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2. OBJETO</w:t>
      </w:r>
      <w:r w:rsidR="00FE70FB" w:rsidRPr="002D3A24">
        <w:rPr>
          <w:rFonts w:ascii="Arial" w:hAnsi="Arial" w:cs="Arial"/>
          <w:b/>
          <w:color w:val="000000" w:themeColor="text1"/>
          <w:sz w:val="20"/>
          <w:szCs w:val="20"/>
        </w:rPr>
        <w:tab/>
      </w:r>
    </w:p>
    <w:p w:rsidR="00C656A9" w:rsidRPr="002D3A24" w:rsidRDefault="00C656A9" w:rsidP="002D3A24">
      <w:pPr>
        <w:spacing w:after="0" w:line="360" w:lineRule="auto"/>
        <w:jc w:val="both"/>
        <w:rPr>
          <w:rFonts w:ascii="Arial" w:hAnsi="Arial" w:cs="Arial"/>
          <w:color w:val="000000" w:themeColor="text1"/>
          <w:sz w:val="20"/>
          <w:szCs w:val="20"/>
        </w:rPr>
      </w:pPr>
      <w:r w:rsidRPr="002D3A24">
        <w:rPr>
          <w:rFonts w:ascii="Arial" w:hAnsi="Arial" w:cs="Arial"/>
          <w:b/>
          <w:color w:val="000000" w:themeColor="text1"/>
          <w:sz w:val="20"/>
          <w:szCs w:val="20"/>
        </w:rPr>
        <w:t>2.1</w:t>
      </w:r>
      <w:r w:rsidRPr="002D3A24">
        <w:rPr>
          <w:rFonts w:ascii="Arial" w:hAnsi="Arial" w:cs="Arial"/>
          <w:color w:val="000000" w:themeColor="text1"/>
          <w:sz w:val="20"/>
          <w:szCs w:val="20"/>
        </w:rPr>
        <w:t xml:space="preserve"> Estabelecer Termo de Colaboração (anexo I) entre a Prefeitura do Município de </w:t>
      </w:r>
      <w:proofErr w:type="spellStart"/>
      <w:r w:rsidRPr="002D3A24">
        <w:rPr>
          <w:rFonts w:ascii="Arial" w:hAnsi="Arial" w:cs="Arial"/>
          <w:color w:val="000000" w:themeColor="text1"/>
          <w:sz w:val="20"/>
          <w:szCs w:val="20"/>
        </w:rPr>
        <w:t>Itanhaém</w:t>
      </w:r>
      <w:proofErr w:type="spellEnd"/>
      <w:r w:rsidRPr="002D3A24">
        <w:rPr>
          <w:rFonts w:ascii="Arial" w:hAnsi="Arial" w:cs="Arial"/>
          <w:color w:val="000000" w:themeColor="text1"/>
          <w:sz w:val="20"/>
          <w:szCs w:val="20"/>
        </w:rPr>
        <w:t xml:space="preserve">, por meio da Secretaria de Assistência e Desenvolvimento Social – SADS e a Organização da Sociedade Civil - OSC, selecionada para execução dos serviços abaixo elencados. </w:t>
      </w:r>
      <w:proofErr w:type="gramStart"/>
      <w:r w:rsidR="002D3A24">
        <w:rPr>
          <w:rFonts w:ascii="Arial" w:hAnsi="Arial" w:cs="Arial"/>
          <w:b/>
          <w:color w:val="000000" w:themeColor="text1"/>
          <w:sz w:val="20"/>
          <w:szCs w:val="20"/>
        </w:rPr>
        <w:t>COMPETE</w:t>
      </w:r>
      <w:proofErr w:type="gramEnd"/>
      <w:r w:rsidRPr="002D3A24">
        <w:rPr>
          <w:rFonts w:ascii="Arial" w:hAnsi="Arial" w:cs="Arial"/>
          <w:b/>
          <w:color w:val="000000" w:themeColor="text1"/>
          <w:sz w:val="20"/>
          <w:szCs w:val="20"/>
        </w:rPr>
        <w:t xml:space="preserve"> A COMISSÃO ESPECIAL DE AVALIAÇÃO, AVALIAR, SELECIONAR OS PLANOS DE TRABALHO/PROJETOS EM CONSONÂNCIA AS CONDIÇÕES DESTE EDITAL </w:t>
      </w:r>
    </w:p>
    <w:p w:rsidR="00C656A9" w:rsidRPr="002D3A24" w:rsidRDefault="002E003F" w:rsidP="002D3A24">
      <w:pPr>
        <w:pStyle w:val="Default"/>
        <w:spacing w:line="360" w:lineRule="auto"/>
        <w:jc w:val="both"/>
        <w:rPr>
          <w:rFonts w:ascii="Arial" w:hAnsi="Arial" w:cs="Arial"/>
          <w:color w:val="000000" w:themeColor="text1"/>
          <w:sz w:val="20"/>
          <w:szCs w:val="20"/>
        </w:rPr>
      </w:pPr>
      <w:r w:rsidRPr="002D3A24">
        <w:rPr>
          <w:rFonts w:ascii="Arial" w:hAnsi="Arial" w:cs="Arial"/>
          <w:b/>
          <w:color w:val="000000" w:themeColor="text1"/>
          <w:sz w:val="20"/>
          <w:szCs w:val="20"/>
        </w:rPr>
        <w:t>2.2</w:t>
      </w:r>
      <w:r w:rsidR="00C656A9" w:rsidRPr="002D3A24">
        <w:rPr>
          <w:rFonts w:ascii="Arial" w:hAnsi="Arial" w:cs="Arial"/>
          <w:b/>
          <w:color w:val="000000" w:themeColor="text1"/>
          <w:sz w:val="20"/>
          <w:szCs w:val="20"/>
        </w:rPr>
        <w:t xml:space="preserve"> 01 (UMA) </w:t>
      </w:r>
      <w:proofErr w:type="gramStart"/>
      <w:r w:rsidR="00C656A9" w:rsidRPr="002D3A24">
        <w:rPr>
          <w:rFonts w:ascii="Arial" w:hAnsi="Arial" w:cs="Arial"/>
          <w:b/>
          <w:color w:val="000000" w:themeColor="text1"/>
          <w:sz w:val="20"/>
          <w:szCs w:val="20"/>
        </w:rPr>
        <w:t>EQUIPE</w:t>
      </w:r>
      <w:proofErr w:type="gramEnd"/>
      <w:r w:rsidR="00C656A9" w:rsidRPr="002D3A24">
        <w:rPr>
          <w:rFonts w:ascii="Arial" w:hAnsi="Arial" w:cs="Arial"/>
          <w:b/>
          <w:color w:val="000000" w:themeColor="text1"/>
          <w:sz w:val="20"/>
          <w:szCs w:val="20"/>
        </w:rPr>
        <w:t xml:space="preserve"> DE SERVIÇO ESPECIALIZADO EM ABORDAGEM SOCIAL DE RUA</w:t>
      </w:r>
      <w:r w:rsidR="00C656A9" w:rsidRPr="002D3A24">
        <w:rPr>
          <w:rFonts w:ascii="Arial" w:hAnsi="Arial" w:cs="Arial"/>
          <w:color w:val="000000" w:themeColor="text1"/>
          <w:sz w:val="20"/>
          <w:szCs w:val="20"/>
        </w:rPr>
        <w:t xml:space="preserve"> - REFERENCIADO AO CENTRO POP – SUPERVISÃO TÉCNICA EXECUTADA PELA SADS/ DIRETORA TÉCNICA DE PROTEÇÃO ESPECIAL E OU CARGO EQUIVALENTE; DEVENDO A EXECUTORA ASSEGURAR A REALIZAÇÃO DE REUNIÕES MENSAIS DE COORDENAÇÃO TÉCNICA; MONITORAMENTO E AVALIAÇÃO; ACESSO AOS PRONTUÁRIOS; ESTUDO DE CASOS E DEMAIS AÇÕES DE COMPETÊNCIA DA AÇÃO DE ACOMPANHAMENTO, MONITORAMENTO E AVALIAÇÃO DO PROJETO. </w:t>
      </w:r>
    </w:p>
    <w:p w:rsidR="00C656A9" w:rsidRPr="002D3A24" w:rsidRDefault="00C656A9" w:rsidP="002D3A24">
      <w:pPr>
        <w:spacing w:after="0" w:line="360" w:lineRule="auto"/>
        <w:ind w:left="-142" w:firstLine="142"/>
        <w:jc w:val="both"/>
        <w:rPr>
          <w:rFonts w:ascii="Arial" w:eastAsia="Calibri" w:hAnsi="Arial" w:cs="Arial"/>
          <w:b/>
          <w:color w:val="000000" w:themeColor="text1"/>
          <w:sz w:val="20"/>
          <w:szCs w:val="20"/>
        </w:rPr>
      </w:pPr>
      <w:r w:rsidRPr="002D3A24">
        <w:rPr>
          <w:rFonts w:ascii="Arial" w:eastAsia="Calibri" w:hAnsi="Arial" w:cs="Arial"/>
          <w:b/>
          <w:color w:val="000000" w:themeColor="text1"/>
          <w:sz w:val="20"/>
          <w:szCs w:val="20"/>
        </w:rPr>
        <w:t>3. DOS SERVIÇOS</w:t>
      </w:r>
    </w:p>
    <w:p w:rsidR="00C656A9" w:rsidRPr="002D3A24" w:rsidRDefault="00C656A9" w:rsidP="002D3A24">
      <w:pPr>
        <w:spacing w:after="0" w:line="360" w:lineRule="auto"/>
        <w:jc w:val="both"/>
        <w:rPr>
          <w:rFonts w:ascii="Arial" w:hAnsi="Arial" w:cs="Arial"/>
          <w:b/>
          <w:color w:val="000000" w:themeColor="text1"/>
          <w:sz w:val="20"/>
          <w:szCs w:val="20"/>
        </w:rPr>
      </w:pPr>
      <w:proofErr w:type="gramStart"/>
      <w:r w:rsidRPr="002D3A24">
        <w:rPr>
          <w:rFonts w:ascii="Arial" w:hAnsi="Arial" w:cs="Arial"/>
          <w:b/>
          <w:color w:val="000000" w:themeColor="text1"/>
          <w:sz w:val="20"/>
          <w:szCs w:val="20"/>
        </w:rPr>
        <w:t>3.1 EQUIPE</w:t>
      </w:r>
      <w:proofErr w:type="gramEnd"/>
      <w:r w:rsidRPr="002D3A24">
        <w:rPr>
          <w:rFonts w:ascii="Arial" w:hAnsi="Arial" w:cs="Arial"/>
          <w:b/>
          <w:color w:val="000000" w:themeColor="text1"/>
          <w:sz w:val="20"/>
          <w:szCs w:val="20"/>
        </w:rPr>
        <w:t xml:space="preserve"> DE SERVIÇO ESPECIALIZADO EM ABORDAGEM SOCIAL </w:t>
      </w:r>
    </w:p>
    <w:p w:rsidR="00C656A9" w:rsidRPr="002D3A24" w:rsidRDefault="00C656A9" w:rsidP="002D3A24">
      <w:pPr>
        <w:pStyle w:val="Default"/>
        <w:spacing w:line="360" w:lineRule="auto"/>
        <w:jc w:val="both"/>
        <w:rPr>
          <w:rFonts w:ascii="Arial" w:hAnsi="Arial" w:cs="Arial"/>
          <w:color w:val="000000" w:themeColor="text1"/>
          <w:sz w:val="20"/>
          <w:szCs w:val="20"/>
        </w:rPr>
      </w:pPr>
      <w:r w:rsidRPr="002D3A24">
        <w:rPr>
          <w:rFonts w:ascii="Arial" w:hAnsi="Arial" w:cs="Arial"/>
          <w:b/>
          <w:color w:val="000000" w:themeColor="text1"/>
          <w:sz w:val="20"/>
          <w:szCs w:val="20"/>
        </w:rPr>
        <w:t>3</w:t>
      </w:r>
      <w:r w:rsidRPr="002D3A24">
        <w:rPr>
          <w:rFonts w:ascii="Arial" w:hAnsi="Arial" w:cs="Arial"/>
          <w:b/>
          <w:bCs/>
          <w:color w:val="000000" w:themeColor="text1"/>
          <w:sz w:val="20"/>
          <w:szCs w:val="20"/>
        </w:rPr>
        <w:t>.1.1</w:t>
      </w:r>
      <w:r w:rsidRPr="002D3A24">
        <w:rPr>
          <w:rFonts w:ascii="Arial" w:hAnsi="Arial" w:cs="Arial"/>
          <w:bCs/>
          <w:color w:val="000000" w:themeColor="text1"/>
          <w:sz w:val="20"/>
          <w:szCs w:val="20"/>
        </w:rPr>
        <w:t xml:space="preserve"> – Descrição Modalidade</w:t>
      </w:r>
      <w:r w:rsidRPr="002D3A24">
        <w:rPr>
          <w:rFonts w:ascii="Arial" w:hAnsi="Arial" w:cs="Arial"/>
          <w:color w:val="000000" w:themeColor="text1"/>
          <w:sz w:val="20"/>
          <w:szCs w:val="20"/>
        </w:rPr>
        <w:t xml:space="preserve">: De acordo com a Tipificação Nacional de Serviços </w:t>
      </w:r>
      <w:proofErr w:type="spellStart"/>
      <w:r w:rsidRPr="002D3A24">
        <w:rPr>
          <w:rFonts w:ascii="Arial" w:hAnsi="Arial" w:cs="Arial"/>
          <w:color w:val="000000" w:themeColor="text1"/>
          <w:sz w:val="20"/>
          <w:szCs w:val="20"/>
        </w:rPr>
        <w:t>Socioassistenciais</w:t>
      </w:r>
      <w:proofErr w:type="spellEnd"/>
      <w:r w:rsidRPr="002D3A24">
        <w:rPr>
          <w:rFonts w:ascii="Arial" w:hAnsi="Arial" w:cs="Arial"/>
          <w:color w:val="000000" w:themeColor="text1"/>
          <w:sz w:val="20"/>
          <w:szCs w:val="20"/>
        </w:rPr>
        <w:t xml:space="preserve"> (2009), o Serviço Especializado em Abordagem Social é ofertado de forma continuada e programada com a finalidade de assegurar trabalho social de abordagem e busca ativa que identifique, nos territórios, a incidência de situações de risco pessoal e social, por violação de direitos, como: trabalho infantil, exploração sexual de crianças e adolescentes, situação de rua, dentre outras. Ofertado no âmbito da Proteção Social Especial de Média Complexidade, o Serviço de Abordagem Social deve ofertar atenção às necessidades mais imediatas dos indivíduos e famílias atendidos, buscando promover o acesso à rede de serviços </w:t>
      </w:r>
      <w:proofErr w:type="spellStart"/>
      <w:r w:rsidRPr="002D3A24">
        <w:rPr>
          <w:rFonts w:ascii="Arial" w:hAnsi="Arial" w:cs="Arial"/>
          <w:color w:val="000000" w:themeColor="text1"/>
          <w:sz w:val="20"/>
          <w:szCs w:val="20"/>
        </w:rPr>
        <w:t>socioassistenciais</w:t>
      </w:r>
      <w:proofErr w:type="spellEnd"/>
      <w:r w:rsidRPr="002D3A24">
        <w:rPr>
          <w:rFonts w:ascii="Arial" w:hAnsi="Arial" w:cs="Arial"/>
          <w:color w:val="000000" w:themeColor="text1"/>
          <w:sz w:val="20"/>
          <w:szCs w:val="20"/>
        </w:rPr>
        <w:t xml:space="preserve"> e das demais políticas públicas na perspectiva da garantia de direitos. </w:t>
      </w:r>
    </w:p>
    <w:p w:rsidR="00C656A9" w:rsidRPr="002D3A24" w:rsidRDefault="00C656A9" w:rsidP="002D3A24">
      <w:pPr>
        <w:pStyle w:val="Default"/>
        <w:spacing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lastRenderedPageBreak/>
        <w:t>3.1.2</w:t>
      </w:r>
      <w:r w:rsidR="002E003F" w:rsidRPr="002D3A24">
        <w:rPr>
          <w:rFonts w:ascii="Arial" w:hAnsi="Arial" w:cs="Arial"/>
          <w:bCs/>
          <w:color w:val="000000" w:themeColor="text1"/>
          <w:sz w:val="20"/>
          <w:szCs w:val="20"/>
        </w:rPr>
        <w:t xml:space="preserve"> </w:t>
      </w:r>
      <w:r w:rsidRPr="002D3A24">
        <w:rPr>
          <w:rFonts w:ascii="Arial" w:hAnsi="Arial" w:cs="Arial"/>
          <w:bCs/>
          <w:color w:val="000000" w:themeColor="text1"/>
          <w:sz w:val="20"/>
          <w:szCs w:val="20"/>
        </w:rPr>
        <w:t xml:space="preserve">Quantidade de Serviço a ser conveniados: </w:t>
      </w:r>
      <w:proofErr w:type="gramStart"/>
      <w:r w:rsidRPr="002D3A24">
        <w:rPr>
          <w:rFonts w:ascii="Arial" w:hAnsi="Arial" w:cs="Arial"/>
          <w:color w:val="000000" w:themeColor="text1"/>
          <w:sz w:val="20"/>
          <w:szCs w:val="20"/>
        </w:rPr>
        <w:t>1</w:t>
      </w:r>
      <w:proofErr w:type="gramEnd"/>
      <w:r w:rsidRPr="002D3A24">
        <w:rPr>
          <w:rFonts w:ascii="Arial" w:hAnsi="Arial" w:cs="Arial"/>
          <w:color w:val="000000" w:themeColor="text1"/>
          <w:sz w:val="20"/>
          <w:szCs w:val="20"/>
        </w:rPr>
        <w:t xml:space="preserve"> (um). Referenciado ao CENTRO POP – Supervisão técnica executada pela SADS/ Diretora Técnica de Proteção Especial e ou cargo equivalente; devendo a executora assegurar a realização de reuniões mensais de coordenação técnica; monitoramento e avaliação; acesso aos prontuários; estudo de casos e demais ações de competência da ação de acompanhamento, monitoramento e avaliação do projeto. </w:t>
      </w:r>
    </w:p>
    <w:p w:rsidR="00C656A9" w:rsidRPr="002D3A24" w:rsidRDefault="00C656A9" w:rsidP="002D3A24">
      <w:pPr>
        <w:pStyle w:val="Default"/>
        <w:spacing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t>3.1.3</w:t>
      </w:r>
      <w:r w:rsidR="002E003F" w:rsidRPr="002D3A24">
        <w:rPr>
          <w:rFonts w:ascii="Arial" w:hAnsi="Arial" w:cs="Arial"/>
          <w:bCs/>
          <w:color w:val="000000" w:themeColor="text1"/>
          <w:sz w:val="20"/>
          <w:szCs w:val="20"/>
        </w:rPr>
        <w:t xml:space="preserve"> </w:t>
      </w:r>
      <w:r w:rsidRPr="002D3A24">
        <w:rPr>
          <w:rFonts w:ascii="Arial" w:hAnsi="Arial" w:cs="Arial"/>
          <w:bCs/>
          <w:color w:val="000000" w:themeColor="text1"/>
          <w:sz w:val="20"/>
          <w:szCs w:val="20"/>
        </w:rPr>
        <w:t xml:space="preserve">Abrangência Territorial: </w:t>
      </w:r>
      <w:proofErr w:type="spellStart"/>
      <w:proofErr w:type="gramStart"/>
      <w:r w:rsidRPr="002D3A24">
        <w:rPr>
          <w:rFonts w:ascii="Arial" w:hAnsi="Arial" w:cs="Arial"/>
          <w:color w:val="000000" w:themeColor="text1"/>
          <w:sz w:val="20"/>
          <w:szCs w:val="20"/>
        </w:rPr>
        <w:t>Itanhaém-SP</w:t>
      </w:r>
      <w:proofErr w:type="spellEnd"/>
      <w:proofErr w:type="gramEnd"/>
      <w:r w:rsidRPr="002D3A24">
        <w:rPr>
          <w:rFonts w:ascii="Arial" w:hAnsi="Arial" w:cs="Arial"/>
          <w:color w:val="000000" w:themeColor="text1"/>
          <w:sz w:val="20"/>
          <w:szCs w:val="20"/>
        </w:rPr>
        <w:t xml:space="preserve">. </w:t>
      </w:r>
    </w:p>
    <w:p w:rsidR="00C656A9" w:rsidRPr="002D3A24" w:rsidRDefault="002E003F" w:rsidP="002D3A24">
      <w:pPr>
        <w:pStyle w:val="Default"/>
        <w:spacing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t>3.1.4</w:t>
      </w:r>
      <w:proofErr w:type="gramStart"/>
      <w:r w:rsidRPr="002D3A24">
        <w:rPr>
          <w:rFonts w:ascii="Arial" w:hAnsi="Arial" w:cs="Arial"/>
          <w:bCs/>
          <w:color w:val="000000" w:themeColor="text1"/>
          <w:sz w:val="20"/>
          <w:szCs w:val="20"/>
        </w:rPr>
        <w:t xml:space="preserve"> </w:t>
      </w:r>
      <w:r w:rsidR="00C656A9" w:rsidRPr="002D3A24">
        <w:rPr>
          <w:rFonts w:ascii="Arial" w:hAnsi="Arial" w:cs="Arial"/>
          <w:bCs/>
          <w:color w:val="000000" w:themeColor="text1"/>
          <w:sz w:val="20"/>
          <w:szCs w:val="20"/>
        </w:rPr>
        <w:t xml:space="preserve"> </w:t>
      </w:r>
      <w:proofErr w:type="gramEnd"/>
      <w:r w:rsidR="00C656A9" w:rsidRPr="002D3A24">
        <w:rPr>
          <w:rFonts w:ascii="Arial" w:hAnsi="Arial" w:cs="Arial"/>
          <w:bCs/>
          <w:color w:val="000000" w:themeColor="text1"/>
          <w:sz w:val="20"/>
          <w:szCs w:val="20"/>
        </w:rPr>
        <w:t xml:space="preserve">Bem imóvel: </w:t>
      </w:r>
      <w:r w:rsidR="00C656A9" w:rsidRPr="002D3A24">
        <w:rPr>
          <w:rFonts w:ascii="Arial" w:hAnsi="Arial" w:cs="Arial"/>
          <w:color w:val="000000" w:themeColor="text1"/>
          <w:sz w:val="20"/>
          <w:szCs w:val="20"/>
        </w:rPr>
        <w:t xml:space="preserve">Locado e/ou de propriedade da organização; comodato; cedido; cessão de uso. </w:t>
      </w:r>
    </w:p>
    <w:p w:rsidR="00C656A9" w:rsidRPr="002D3A24" w:rsidRDefault="00C656A9" w:rsidP="002D3A24">
      <w:pPr>
        <w:pStyle w:val="Default"/>
        <w:spacing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t>3.1.5</w:t>
      </w:r>
      <w:proofErr w:type="gramStart"/>
      <w:r w:rsidR="002E003F" w:rsidRPr="002D3A24">
        <w:rPr>
          <w:rFonts w:ascii="Arial" w:hAnsi="Arial" w:cs="Arial"/>
          <w:bCs/>
          <w:color w:val="000000" w:themeColor="text1"/>
          <w:sz w:val="20"/>
          <w:szCs w:val="20"/>
        </w:rPr>
        <w:t xml:space="preserve"> </w:t>
      </w:r>
      <w:r w:rsidRPr="002D3A24">
        <w:rPr>
          <w:rFonts w:ascii="Arial" w:hAnsi="Arial" w:cs="Arial"/>
          <w:bCs/>
          <w:color w:val="000000" w:themeColor="text1"/>
          <w:sz w:val="20"/>
          <w:szCs w:val="20"/>
        </w:rPr>
        <w:t xml:space="preserve"> </w:t>
      </w:r>
      <w:proofErr w:type="gramEnd"/>
      <w:r w:rsidRPr="002D3A24">
        <w:rPr>
          <w:rFonts w:ascii="Arial" w:hAnsi="Arial" w:cs="Arial"/>
          <w:bCs/>
          <w:color w:val="000000" w:themeColor="text1"/>
          <w:sz w:val="20"/>
          <w:szCs w:val="20"/>
        </w:rPr>
        <w:t xml:space="preserve">Usuários: </w:t>
      </w:r>
      <w:r w:rsidRPr="002D3A24">
        <w:rPr>
          <w:rFonts w:ascii="Arial" w:hAnsi="Arial" w:cs="Arial"/>
          <w:color w:val="000000" w:themeColor="text1"/>
          <w:sz w:val="20"/>
          <w:szCs w:val="20"/>
        </w:rPr>
        <w:t xml:space="preserve">Crianças, adolescentes, jovens, adultos, idosos (as) e famílias em situação de risco pessoal e social que utilizam os espaços públicos como forma de moradia e/ou sobrevivência, a exemplo de: situação de rua, trabalho infantil, exploração sexual de crianças e adolescentes, mendicância e abandono. </w:t>
      </w:r>
    </w:p>
    <w:p w:rsidR="00F26268" w:rsidRPr="002D3A24" w:rsidRDefault="002E003F" w:rsidP="002D3A24">
      <w:pPr>
        <w:pStyle w:val="Default"/>
        <w:spacing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3.1.6</w:t>
      </w:r>
      <w:proofErr w:type="gramStart"/>
      <w:r w:rsidRPr="002D3A24">
        <w:rPr>
          <w:rFonts w:ascii="Arial" w:hAnsi="Arial" w:cs="Arial"/>
          <w:b/>
          <w:bCs/>
          <w:color w:val="000000" w:themeColor="text1"/>
          <w:sz w:val="20"/>
          <w:szCs w:val="20"/>
        </w:rPr>
        <w:t xml:space="preserve"> </w:t>
      </w:r>
      <w:r w:rsidR="00C656A9" w:rsidRPr="002D3A24">
        <w:rPr>
          <w:rFonts w:ascii="Arial" w:hAnsi="Arial" w:cs="Arial"/>
          <w:b/>
          <w:bCs/>
          <w:color w:val="000000" w:themeColor="text1"/>
          <w:sz w:val="20"/>
          <w:szCs w:val="20"/>
        </w:rPr>
        <w:t xml:space="preserve"> </w:t>
      </w:r>
      <w:proofErr w:type="gramEnd"/>
      <w:r w:rsidRPr="002D3A24">
        <w:rPr>
          <w:rFonts w:ascii="Arial" w:hAnsi="Arial" w:cs="Arial"/>
          <w:b/>
          <w:bCs/>
          <w:color w:val="000000" w:themeColor="text1"/>
          <w:sz w:val="20"/>
          <w:szCs w:val="20"/>
        </w:rPr>
        <w:t>DOS OBJETIVOS:</w:t>
      </w:r>
    </w:p>
    <w:p w:rsidR="00C656A9" w:rsidRPr="002D3A24" w:rsidRDefault="002E003F" w:rsidP="002D3A24">
      <w:pPr>
        <w:pStyle w:val="Default"/>
        <w:spacing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t xml:space="preserve">3.1.6.1 </w:t>
      </w:r>
      <w:r w:rsidR="00C656A9" w:rsidRPr="002D3A24">
        <w:rPr>
          <w:rFonts w:ascii="Arial" w:hAnsi="Arial" w:cs="Arial"/>
          <w:bCs/>
          <w:color w:val="000000" w:themeColor="text1"/>
          <w:sz w:val="20"/>
          <w:szCs w:val="20"/>
        </w:rPr>
        <w:t xml:space="preserve">Objetivo Geral: </w:t>
      </w:r>
      <w:r w:rsidR="00C656A9" w:rsidRPr="002D3A24">
        <w:rPr>
          <w:rFonts w:ascii="Arial" w:hAnsi="Arial" w:cs="Arial"/>
          <w:color w:val="000000" w:themeColor="text1"/>
          <w:sz w:val="20"/>
          <w:szCs w:val="20"/>
        </w:rPr>
        <w:t xml:space="preserve">Ofertar o serviço de equipe de abordagem social de forma continuada e programada com a finalidade de assegurar trabalho social de abordagem e busca ativa que identifique, nos territórios, a incidência de situações de risco pessoal e social, por violação de direitos, como: trabalho infantil, exploração sexual de crianças e adolescentes, situação de rua, dentre outras. </w:t>
      </w:r>
    </w:p>
    <w:p w:rsidR="00F26268" w:rsidRPr="002D3A24" w:rsidRDefault="002E003F" w:rsidP="002D3A24">
      <w:pPr>
        <w:pStyle w:val="Default"/>
        <w:spacing w:line="360" w:lineRule="auto"/>
        <w:jc w:val="both"/>
        <w:rPr>
          <w:rFonts w:ascii="Arial" w:hAnsi="Arial" w:cs="Arial"/>
          <w:sz w:val="20"/>
          <w:szCs w:val="20"/>
        </w:rPr>
      </w:pPr>
      <w:r w:rsidRPr="002D3A24">
        <w:rPr>
          <w:rFonts w:ascii="Arial" w:hAnsi="Arial" w:cs="Arial"/>
          <w:b/>
          <w:color w:val="000000" w:themeColor="text1"/>
          <w:sz w:val="20"/>
          <w:szCs w:val="20"/>
        </w:rPr>
        <w:t xml:space="preserve">3.1.6.2 </w:t>
      </w:r>
      <w:r w:rsidR="00C656A9" w:rsidRPr="002D3A24">
        <w:rPr>
          <w:rFonts w:ascii="Arial" w:hAnsi="Arial" w:cs="Arial"/>
          <w:bCs/>
          <w:color w:val="000000" w:themeColor="text1"/>
          <w:sz w:val="20"/>
          <w:szCs w:val="20"/>
        </w:rPr>
        <w:t>Objetivos Específicos:</w:t>
      </w:r>
      <w:r w:rsidR="00F26268" w:rsidRPr="002D3A24">
        <w:rPr>
          <w:rFonts w:ascii="Arial" w:hAnsi="Arial" w:cs="Arial"/>
          <w:sz w:val="20"/>
          <w:szCs w:val="20"/>
        </w:rPr>
        <w:t xml:space="preserve"> De acordo com a Tipificação Nacional de Serviços </w:t>
      </w:r>
      <w:proofErr w:type="spellStart"/>
      <w:r w:rsidR="00F26268" w:rsidRPr="002D3A24">
        <w:rPr>
          <w:rFonts w:ascii="Arial" w:hAnsi="Arial" w:cs="Arial"/>
          <w:sz w:val="20"/>
          <w:szCs w:val="20"/>
        </w:rPr>
        <w:t>Socioassistenciais</w:t>
      </w:r>
      <w:proofErr w:type="spellEnd"/>
      <w:r w:rsidR="00F26268" w:rsidRPr="002D3A24">
        <w:rPr>
          <w:rFonts w:ascii="Arial" w:hAnsi="Arial" w:cs="Arial"/>
          <w:sz w:val="20"/>
          <w:szCs w:val="20"/>
        </w:rPr>
        <w:t xml:space="preserve"> (2009), as ações desenvolvidas no Serviço devem ser orientadas pelos seguintes objetivos: </w:t>
      </w:r>
    </w:p>
    <w:p w:rsidR="00341BAA" w:rsidRPr="002D3A24" w:rsidRDefault="00F26268" w:rsidP="002D3A24">
      <w:pPr>
        <w:pStyle w:val="Default"/>
        <w:spacing w:line="360" w:lineRule="auto"/>
        <w:jc w:val="both"/>
        <w:rPr>
          <w:rFonts w:ascii="Arial" w:hAnsi="Arial" w:cs="Arial"/>
          <w:sz w:val="20"/>
          <w:szCs w:val="20"/>
        </w:rPr>
      </w:pPr>
      <w:r w:rsidRPr="002D3A24">
        <w:rPr>
          <w:rFonts w:ascii="Arial" w:hAnsi="Arial" w:cs="Arial"/>
          <w:b/>
          <w:color w:val="000000" w:themeColor="text1"/>
          <w:sz w:val="20"/>
          <w:szCs w:val="20"/>
        </w:rPr>
        <w:t xml:space="preserve">3.1.6.2.1 </w:t>
      </w:r>
      <w:r w:rsidRPr="002D3A24">
        <w:rPr>
          <w:rFonts w:ascii="Arial" w:hAnsi="Arial" w:cs="Arial"/>
          <w:sz w:val="20"/>
          <w:szCs w:val="20"/>
        </w:rPr>
        <w:t xml:space="preserve">Identificar famílias e indivíduos em situação de risco pessoal e social com direitos violados, a natureza das violações, as condições em que </w:t>
      </w:r>
      <w:proofErr w:type="gramStart"/>
      <w:r w:rsidRPr="002D3A24">
        <w:rPr>
          <w:rFonts w:ascii="Arial" w:hAnsi="Arial" w:cs="Arial"/>
          <w:sz w:val="20"/>
          <w:szCs w:val="20"/>
        </w:rPr>
        <w:t>vivem,</w:t>
      </w:r>
      <w:proofErr w:type="gramEnd"/>
      <w:r w:rsidRPr="002D3A24">
        <w:rPr>
          <w:rFonts w:ascii="Arial" w:hAnsi="Arial" w:cs="Arial"/>
          <w:sz w:val="20"/>
          <w:szCs w:val="20"/>
        </w:rPr>
        <w:t xml:space="preserve"> estratégias de sobrevivência, procedência, projetos de vida e relações estabelecidas com as instituições; </w:t>
      </w:r>
    </w:p>
    <w:p w:rsidR="00F26268" w:rsidRPr="002D3A24" w:rsidRDefault="002E003F" w:rsidP="002D3A24">
      <w:pPr>
        <w:pStyle w:val="Default"/>
        <w:spacing w:line="360" w:lineRule="auto"/>
        <w:jc w:val="both"/>
        <w:rPr>
          <w:rFonts w:ascii="Arial" w:hAnsi="Arial" w:cs="Arial"/>
          <w:sz w:val="20"/>
          <w:szCs w:val="20"/>
        </w:rPr>
      </w:pPr>
      <w:r w:rsidRPr="002D3A24">
        <w:rPr>
          <w:rFonts w:ascii="Arial" w:hAnsi="Arial" w:cs="Arial"/>
          <w:b/>
          <w:color w:val="000000" w:themeColor="text1"/>
          <w:sz w:val="20"/>
          <w:szCs w:val="20"/>
        </w:rPr>
        <w:t>3.1.6.2.2</w:t>
      </w:r>
      <w:proofErr w:type="gramStart"/>
      <w:r w:rsidRPr="002D3A24">
        <w:rPr>
          <w:rFonts w:ascii="Arial" w:hAnsi="Arial" w:cs="Arial"/>
          <w:b/>
          <w:color w:val="000000" w:themeColor="text1"/>
          <w:sz w:val="20"/>
          <w:szCs w:val="20"/>
        </w:rPr>
        <w:t xml:space="preserve"> </w:t>
      </w:r>
      <w:r w:rsidR="00F26268" w:rsidRPr="002D3A24">
        <w:rPr>
          <w:rFonts w:ascii="Arial" w:hAnsi="Arial" w:cs="Arial"/>
          <w:b/>
          <w:color w:val="000000" w:themeColor="text1"/>
          <w:sz w:val="20"/>
          <w:szCs w:val="20"/>
        </w:rPr>
        <w:t xml:space="preserve"> </w:t>
      </w:r>
      <w:proofErr w:type="gramEnd"/>
      <w:r w:rsidR="00F26268" w:rsidRPr="002D3A24">
        <w:rPr>
          <w:rFonts w:ascii="Arial" w:hAnsi="Arial" w:cs="Arial"/>
          <w:color w:val="000000" w:themeColor="text1"/>
          <w:sz w:val="20"/>
          <w:szCs w:val="20"/>
        </w:rPr>
        <w:t>C</w:t>
      </w:r>
      <w:r w:rsidR="00F26268" w:rsidRPr="002D3A24">
        <w:rPr>
          <w:rFonts w:ascii="Arial" w:hAnsi="Arial" w:cs="Arial"/>
          <w:sz w:val="20"/>
          <w:szCs w:val="20"/>
        </w:rPr>
        <w:t xml:space="preserve">onstruir o processo de saídas das ruas e possibilitar condições de acesso à rede de serviços e a benefícios assistenciais; </w:t>
      </w:r>
    </w:p>
    <w:p w:rsidR="00F26268" w:rsidRPr="002D3A24" w:rsidRDefault="00AE16BD" w:rsidP="002D3A24">
      <w:pPr>
        <w:pStyle w:val="Default"/>
        <w:spacing w:line="360" w:lineRule="auto"/>
        <w:jc w:val="both"/>
        <w:rPr>
          <w:rFonts w:ascii="Arial" w:hAnsi="Arial" w:cs="Arial"/>
          <w:sz w:val="20"/>
          <w:szCs w:val="20"/>
        </w:rPr>
      </w:pPr>
      <w:r w:rsidRPr="002D3A24">
        <w:rPr>
          <w:rFonts w:ascii="Arial" w:hAnsi="Arial" w:cs="Arial"/>
          <w:b/>
          <w:color w:val="000000" w:themeColor="text1"/>
          <w:sz w:val="20"/>
          <w:szCs w:val="20"/>
        </w:rPr>
        <w:t>3.1.6.2.</w:t>
      </w:r>
      <w:r w:rsidR="002E003F" w:rsidRPr="002D3A24">
        <w:rPr>
          <w:rFonts w:ascii="Arial" w:hAnsi="Arial" w:cs="Arial"/>
          <w:b/>
          <w:color w:val="000000" w:themeColor="text1"/>
          <w:sz w:val="20"/>
          <w:szCs w:val="20"/>
        </w:rPr>
        <w:t>3</w:t>
      </w:r>
      <w:proofErr w:type="gramStart"/>
      <w:r w:rsidR="002E003F" w:rsidRPr="002D3A24">
        <w:rPr>
          <w:rFonts w:ascii="Arial" w:hAnsi="Arial" w:cs="Arial"/>
          <w:b/>
          <w:color w:val="000000" w:themeColor="text1"/>
          <w:sz w:val="20"/>
          <w:szCs w:val="20"/>
        </w:rPr>
        <w:t xml:space="preserve"> </w:t>
      </w:r>
      <w:r w:rsidR="00F26268" w:rsidRPr="002D3A24">
        <w:rPr>
          <w:rFonts w:ascii="Arial" w:hAnsi="Arial" w:cs="Arial"/>
          <w:b/>
          <w:color w:val="000000" w:themeColor="text1"/>
          <w:sz w:val="20"/>
          <w:szCs w:val="20"/>
        </w:rPr>
        <w:t xml:space="preserve"> </w:t>
      </w:r>
      <w:proofErr w:type="gramEnd"/>
      <w:r w:rsidR="00F26268" w:rsidRPr="002D3A24">
        <w:rPr>
          <w:rFonts w:ascii="Arial" w:hAnsi="Arial" w:cs="Arial"/>
          <w:sz w:val="20"/>
          <w:szCs w:val="20"/>
        </w:rPr>
        <w:t xml:space="preserve">Promover ações para a reinserção familiar e comunitária; </w:t>
      </w:r>
    </w:p>
    <w:p w:rsidR="00AE16BD" w:rsidRPr="002D3A24" w:rsidRDefault="002E003F" w:rsidP="002D3A24">
      <w:pPr>
        <w:pStyle w:val="Default"/>
        <w:spacing w:line="360" w:lineRule="auto"/>
        <w:jc w:val="both"/>
        <w:rPr>
          <w:rFonts w:ascii="Arial" w:hAnsi="Arial" w:cs="Arial"/>
          <w:sz w:val="20"/>
          <w:szCs w:val="20"/>
        </w:rPr>
      </w:pPr>
      <w:r w:rsidRPr="002D3A24">
        <w:rPr>
          <w:rFonts w:ascii="Arial" w:hAnsi="Arial" w:cs="Arial"/>
          <w:b/>
          <w:color w:val="000000" w:themeColor="text1"/>
          <w:sz w:val="20"/>
          <w:szCs w:val="20"/>
        </w:rPr>
        <w:t>3.1.6.2.4</w:t>
      </w:r>
      <w:r w:rsidR="00F26268" w:rsidRPr="002D3A24">
        <w:rPr>
          <w:rFonts w:ascii="Arial" w:hAnsi="Arial" w:cs="Arial"/>
          <w:color w:val="000000" w:themeColor="text1"/>
          <w:sz w:val="20"/>
          <w:szCs w:val="20"/>
        </w:rPr>
        <w:t xml:space="preserve"> P</w:t>
      </w:r>
      <w:r w:rsidR="00F26268" w:rsidRPr="002D3A24">
        <w:rPr>
          <w:rFonts w:ascii="Arial" w:hAnsi="Arial" w:cs="Arial"/>
          <w:sz w:val="20"/>
          <w:szCs w:val="20"/>
        </w:rPr>
        <w:t>romover ações de sensibilização para divulgação do trabalho realizado, direitos e necessidades de inclusão social e estabelecimento de parcerias.</w:t>
      </w:r>
    </w:p>
    <w:p w:rsidR="00C656A9" w:rsidRPr="002D3A24" w:rsidRDefault="00AE16BD" w:rsidP="002D3A24">
      <w:pPr>
        <w:pStyle w:val="Default"/>
        <w:spacing w:line="360" w:lineRule="auto"/>
        <w:jc w:val="both"/>
        <w:rPr>
          <w:rFonts w:ascii="Arial" w:hAnsi="Arial" w:cs="Arial"/>
          <w:color w:val="000000" w:themeColor="text1"/>
          <w:sz w:val="20"/>
          <w:szCs w:val="20"/>
        </w:rPr>
      </w:pPr>
      <w:r w:rsidRPr="002D3A24">
        <w:rPr>
          <w:rFonts w:ascii="Arial" w:hAnsi="Arial" w:cs="Arial"/>
          <w:b/>
          <w:color w:val="000000" w:themeColor="text1"/>
          <w:sz w:val="20"/>
          <w:szCs w:val="20"/>
        </w:rPr>
        <w:t>3.1.7</w:t>
      </w:r>
      <w:proofErr w:type="gramStart"/>
      <w:r w:rsidR="002E003F" w:rsidRPr="002D3A24">
        <w:rPr>
          <w:rFonts w:ascii="Arial" w:hAnsi="Arial" w:cs="Arial"/>
          <w:bCs/>
          <w:color w:val="000000" w:themeColor="text1"/>
          <w:sz w:val="20"/>
          <w:szCs w:val="20"/>
        </w:rPr>
        <w:t xml:space="preserve"> </w:t>
      </w:r>
      <w:r w:rsidR="00C656A9" w:rsidRPr="002D3A24">
        <w:rPr>
          <w:rFonts w:ascii="Arial" w:hAnsi="Arial" w:cs="Arial"/>
          <w:bCs/>
          <w:color w:val="000000" w:themeColor="text1"/>
          <w:sz w:val="20"/>
          <w:szCs w:val="20"/>
        </w:rPr>
        <w:t xml:space="preserve"> </w:t>
      </w:r>
      <w:proofErr w:type="gramEnd"/>
      <w:r w:rsidR="00C656A9" w:rsidRPr="002D3A24">
        <w:rPr>
          <w:rFonts w:ascii="Arial" w:hAnsi="Arial" w:cs="Arial"/>
          <w:bCs/>
          <w:color w:val="000000" w:themeColor="text1"/>
          <w:sz w:val="20"/>
          <w:szCs w:val="20"/>
        </w:rPr>
        <w:t xml:space="preserve">Funcionamento: </w:t>
      </w:r>
      <w:r w:rsidR="00C656A9" w:rsidRPr="002D3A24">
        <w:rPr>
          <w:rFonts w:ascii="Arial" w:hAnsi="Arial" w:cs="Arial"/>
          <w:color w:val="000000" w:themeColor="text1"/>
          <w:sz w:val="20"/>
          <w:szCs w:val="20"/>
        </w:rPr>
        <w:t>40 horas semanais</w:t>
      </w:r>
      <w:r w:rsidRPr="002D3A24">
        <w:rPr>
          <w:rFonts w:ascii="Arial" w:hAnsi="Arial" w:cs="Arial"/>
          <w:color w:val="000000" w:themeColor="text1"/>
          <w:sz w:val="20"/>
          <w:szCs w:val="20"/>
        </w:rPr>
        <w:t xml:space="preserve"> – Abrangendo neste total de 40 horas:  finais de semana , feriados, com escala de horários diurnos e noturnos </w:t>
      </w:r>
      <w:r w:rsidR="00C656A9" w:rsidRPr="002D3A24">
        <w:rPr>
          <w:rFonts w:ascii="Arial" w:hAnsi="Arial" w:cs="Arial"/>
          <w:color w:val="000000" w:themeColor="text1"/>
          <w:sz w:val="20"/>
          <w:szCs w:val="20"/>
        </w:rPr>
        <w:t xml:space="preserve">. </w:t>
      </w:r>
    </w:p>
    <w:p w:rsidR="00710945" w:rsidRPr="002D3A24" w:rsidRDefault="002E003F" w:rsidP="002D3A24">
      <w:pPr>
        <w:pStyle w:val="Default"/>
        <w:spacing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3.1.8</w:t>
      </w:r>
      <w:r w:rsidRPr="002D3A24">
        <w:rPr>
          <w:rFonts w:ascii="Arial" w:hAnsi="Arial" w:cs="Arial"/>
          <w:b/>
          <w:bCs/>
          <w:color w:val="000000" w:themeColor="text1"/>
          <w:sz w:val="20"/>
          <w:szCs w:val="20"/>
        </w:rPr>
        <w:t xml:space="preserve"> PROVISÕES: </w:t>
      </w:r>
    </w:p>
    <w:p w:rsidR="00710945" w:rsidRPr="002D3A24" w:rsidRDefault="00F26268" w:rsidP="002D3A24">
      <w:pPr>
        <w:pStyle w:val="Default"/>
        <w:spacing w:line="360" w:lineRule="auto"/>
        <w:jc w:val="both"/>
        <w:rPr>
          <w:rFonts w:ascii="Arial" w:hAnsi="Arial" w:cs="Arial"/>
          <w:bCs/>
          <w:color w:val="000000" w:themeColor="text1"/>
          <w:sz w:val="20"/>
          <w:szCs w:val="20"/>
        </w:rPr>
      </w:pPr>
      <w:r w:rsidRPr="002D3A24">
        <w:rPr>
          <w:rFonts w:ascii="Arial" w:hAnsi="Arial" w:cs="Arial"/>
          <w:b/>
          <w:color w:val="000000" w:themeColor="text1"/>
          <w:sz w:val="20"/>
          <w:szCs w:val="20"/>
        </w:rPr>
        <w:t>3.1.8</w:t>
      </w:r>
      <w:r w:rsidR="00A866F0" w:rsidRPr="002D3A24">
        <w:rPr>
          <w:rFonts w:ascii="Arial" w:hAnsi="Arial" w:cs="Arial"/>
          <w:b/>
          <w:color w:val="000000" w:themeColor="text1"/>
          <w:sz w:val="20"/>
          <w:szCs w:val="20"/>
        </w:rPr>
        <w:t>.1</w:t>
      </w:r>
      <w:r w:rsidR="00C656A9" w:rsidRPr="002D3A24">
        <w:rPr>
          <w:rFonts w:ascii="Arial" w:hAnsi="Arial" w:cs="Arial"/>
          <w:bCs/>
          <w:color w:val="000000" w:themeColor="text1"/>
          <w:sz w:val="20"/>
          <w:szCs w:val="20"/>
        </w:rPr>
        <w:t xml:space="preserve"> Ambiente Físico</w:t>
      </w:r>
      <w:r w:rsidR="00C656A9" w:rsidRPr="002D3A24">
        <w:rPr>
          <w:rFonts w:ascii="Arial" w:hAnsi="Arial" w:cs="Arial"/>
          <w:color w:val="000000" w:themeColor="text1"/>
          <w:sz w:val="20"/>
          <w:szCs w:val="20"/>
        </w:rPr>
        <w:t xml:space="preserve">: Espaço físico para acomodar a equipe. </w:t>
      </w:r>
    </w:p>
    <w:p w:rsidR="002E003F" w:rsidRPr="002D3A24" w:rsidRDefault="00F26268" w:rsidP="002D3A24">
      <w:pPr>
        <w:pStyle w:val="Default"/>
        <w:spacing w:line="360" w:lineRule="auto"/>
        <w:jc w:val="both"/>
        <w:rPr>
          <w:rFonts w:ascii="Arial" w:hAnsi="Arial" w:cs="Arial"/>
          <w:color w:val="000000" w:themeColor="text1"/>
          <w:sz w:val="20"/>
          <w:szCs w:val="20"/>
        </w:rPr>
      </w:pPr>
      <w:r w:rsidRPr="002D3A24">
        <w:rPr>
          <w:rFonts w:ascii="Arial" w:hAnsi="Arial" w:cs="Arial"/>
          <w:b/>
          <w:color w:val="000000" w:themeColor="text1"/>
          <w:sz w:val="20"/>
          <w:szCs w:val="20"/>
        </w:rPr>
        <w:t>3.1.8</w:t>
      </w:r>
      <w:r w:rsidR="00A866F0" w:rsidRPr="002D3A24">
        <w:rPr>
          <w:rFonts w:ascii="Arial" w:hAnsi="Arial" w:cs="Arial"/>
          <w:b/>
          <w:color w:val="000000" w:themeColor="text1"/>
          <w:sz w:val="20"/>
          <w:szCs w:val="20"/>
        </w:rPr>
        <w:t>.2</w:t>
      </w:r>
      <w:r w:rsidR="00C656A9" w:rsidRPr="002D3A24">
        <w:rPr>
          <w:rFonts w:ascii="Arial" w:hAnsi="Arial" w:cs="Arial"/>
          <w:bCs/>
          <w:color w:val="000000" w:themeColor="text1"/>
          <w:sz w:val="20"/>
          <w:szCs w:val="20"/>
        </w:rPr>
        <w:t xml:space="preserve"> Recursos Materiais: </w:t>
      </w:r>
      <w:r w:rsidR="00C656A9" w:rsidRPr="002D3A24">
        <w:rPr>
          <w:rFonts w:ascii="Arial" w:hAnsi="Arial" w:cs="Arial"/>
          <w:color w:val="000000" w:themeColor="text1"/>
          <w:sz w:val="20"/>
          <w:szCs w:val="20"/>
        </w:rPr>
        <w:t xml:space="preserve">Material permanente e material de consumo necessário para o desenvolvimento do serviço, tais como: mobiliário, computador, impressora, telefone, utensílios para cozinha, alimentos, material de limpeza e higiene, vestuário, entre outros. Materiais pedagógicos, culturais e esportivos. </w:t>
      </w:r>
    </w:p>
    <w:p w:rsidR="00710945" w:rsidRPr="002D3A24" w:rsidRDefault="002E003F" w:rsidP="002D3A24">
      <w:pPr>
        <w:pStyle w:val="Default"/>
        <w:spacing w:line="360" w:lineRule="auto"/>
        <w:jc w:val="both"/>
        <w:rPr>
          <w:rFonts w:ascii="Arial" w:hAnsi="Arial" w:cs="Arial"/>
          <w:color w:val="000000" w:themeColor="text1"/>
          <w:sz w:val="20"/>
          <w:szCs w:val="20"/>
        </w:rPr>
      </w:pPr>
      <w:r w:rsidRPr="002D3A24">
        <w:rPr>
          <w:rFonts w:ascii="Arial" w:hAnsi="Arial" w:cs="Arial"/>
          <w:b/>
          <w:color w:val="000000" w:themeColor="text1"/>
          <w:sz w:val="20"/>
          <w:szCs w:val="20"/>
        </w:rPr>
        <w:lastRenderedPageBreak/>
        <w:t xml:space="preserve">3.1.9.3 </w:t>
      </w:r>
      <w:r w:rsidR="00C656A9" w:rsidRPr="002D3A24">
        <w:rPr>
          <w:rFonts w:ascii="Arial" w:hAnsi="Arial" w:cs="Arial"/>
          <w:bCs/>
          <w:color w:val="000000" w:themeColor="text1"/>
          <w:sz w:val="20"/>
          <w:szCs w:val="20"/>
        </w:rPr>
        <w:t xml:space="preserve">Recursos Humanos: </w:t>
      </w:r>
      <w:r w:rsidR="00C656A9" w:rsidRPr="002D3A24">
        <w:rPr>
          <w:rFonts w:ascii="Arial" w:hAnsi="Arial" w:cs="Arial"/>
          <w:color w:val="000000" w:themeColor="text1"/>
          <w:sz w:val="20"/>
          <w:szCs w:val="20"/>
        </w:rPr>
        <w:t xml:space="preserve">01 supervisor e 04 educadores sociais </w:t>
      </w:r>
      <w:r w:rsidR="00A866F0" w:rsidRPr="002D3A24">
        <w:rPr>
          <w:rFonts w:ascii="Arial" w:hAnsi="Arial" w:cs="Arial"/>
          <w:color w:val="000000" w:themeColor="text1"/>
          <w:sz w:val="20"/>
          <w:szCs w:val="20"/>
        </w:rPr>
        <w:t>3.1.6</w:t>
      </w:r>
      <w:r w:rsidR="00710945" w:rsidRPr="002D3A24">
        <w:rPr>
          <w:rFonts w:ascii="Arial" w:hAnsi="Arial" w:cs="Arial"/>
          <w:color w:val="000000" w:themeColor="text1"/>
          <w:sz w:val="20"/>
          <w:szCs w:val="20"/>
        </w:rPr>
        <w:t xml:space="preserve">.3 </w:t>
      </w:r>
      <w:r w:rsidR="00C656A9" w:rsidRPr="002D3A24">
        <w:rPr>
          <w:rFonts w:ascii="Arial" w:hAnsi="Arial" w:cs="Arial"/>
          <w:bCs/>
          <w:color w:val="000000" w:themeColor="text1"/>
          <w:sz w:val="20"/>
          <w:szCs w:val="20"/>
        </w:rPr>
        <w:t xml:space="preserve">Trabalho Social Essencial ao serviço: </w:t>
      </w:r>
      <w:r w:rsidR="00C656A9" w:rsidRPr="002D3A24">
        <w:rPr>
          <w:rFonts w:ascii="Arial" w:hAnsi="Arial" w:cs="Arial"/>
          <w:color w:val="000000" w:themeColor="text1"/>
          <w:sz w:val="20"/>
          <w:szCs w:val="20"/>
        </w:rPr>
        <w:t xml:space="preserve">O trabalho social desenvolvido no Serviço de Abordagem Social orienta-se por pressupostos éticos, conhecimentos teórico-metodológicos e técnicos operativos com a finalidade de levar a proteção social de Assistência Social a famílias e indivíduos em situação de risco pessoal e social nos espaços públicos. De acordo com o disposto na Tipificação Nacional de Serviços </w:t>
      </w:r>
      <w:proofErr w:type="spellStart"/>
      <w:r w:rsidR="00C656A9" w:rsidRPr="002D3A24">
        <w:rPr>
          <w:rFonts w:ascii="Arial" w:hAnsi="Arial" w:cs="Arial"/>
          <w:color w:val="000000" w:themeColor="text1"/>
          <w:sz w:val="20"/>
          <w:szCs w:val="20"/>
        </w:rPr>
        <w:t>Socioassistenciais</w:t>
      </w:r>
      <w:proofErr w:type="spellEnd"/>
      <w:r w:rsidR="00C656A9" w:rsidRPr="002D3A24">
        <w:rPr>
          <w:rFonts w:ascii="Arial" w:hAnsi="Arial" w:cs="Arial"/>
          <w:color w:val="000000" w:themeColor="text1"/>
          <w:sz w:val="20"/>
          <w:szCs w:val="20"/>
        </w:rPr>
        <w:t xml:space="preserve"> (2009), o trabalho social essencial ao serviço de abordagem engloba, especialmente: </w:t>
      </w:r>
    </w:p>
    <w:p w:rsidR="00710945" w:rsidRPr="002D3A24" w:rsidRDefault="00A866F0" w:rsidP="002D3A24">
      <w:pPr>
        <w:pStyle w:val="Default"/>
        <w:spacing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t>3.1.</w:t>
      </w:r>
      <w:r w:rsidR="00F26268" w:rsidRPr="002D3A24">
        <w:rPr>
          <w:rFonts w:ascii="Arial" w:hAnsi="Arial" w:cs="Arial"/>
          <w:b/>
          <w:bCs/>
          <w:color w:val="000000" w:themeColor="text1"/>
          <w:sz w:val="20"/>
          <w:szCs w:val="20"/>
        </w:rPr>
        <w:t>8.</w:t>
      </w:r>
      <w:r w:rsidR="002E003F" w:rsidRPr="002D3A24">
        <w:rPr>
          <w:rFonts w:ascii="Arial" w:hAnsi="Arial" w:cs="Arial"/>
          <w:b/>
          <w:bCs/>
          <w:color w:val="000000" w:themeColor="text1"/>
          <w:sz w:val="20"/>
          <w:szCs w:val="20"/>
        </w:rPr>
        <w:t>4</w:t>
      </w:r>
      <w:r w:rsidR="00C656A9" w:rsidRPr="002D3A24">
        <w:rPr>
          <w:rFonts w:ascii="Arial" w:hAnsi="Arial" w:cs="Arial"/>
          <w:bCs/>
          <w:color w:val="000000" w:themeColor="text1"/>
          <w:sz w:val="20"/>
          <w:szCs w:val="20"/>
        </w:rPr>
        <w:t xml:space="preserve"> Conhecimento do território - </w:t>
      </w:r>
      <w:r w:rsidR="00C656A9" w:rsidRPr="002D3A24">
        <w:rPr>
          <w:rFonts w:ascii="Arial" w:hAnsi="Arial" w:cs="Arial"/>
          <w:color w:val="000000" w:themeColor="text1"/>
          <w:sz w:val="20"/>
          <w:szCs w:val="20"/>
        </w:rPr>
        <w:t xml:space="preserve">Concretizam-se desde o momento de planejamento do Serviço e definição das áreas de atuação da (s) equipe (s), áreas com incidência de situações de risco pessoal e social, identificadas e problematizadas, previamente, em/por diagnósticos </w:t>
      </w:r>
      <w:proofErr w:type="spellStart"/>
      <w:r w:rsidR="00C656A9" w:rsidRPr="002D3A24">
        <w:rPr>
          <w:rFonts w:ascii="Arial" w:hAnsi="Arial" w:cs="Arial"/>
          <w:color w:val="000000" w:themeColor="text1"/>
          <w:sz w:val="20"/>
          <w:szCs w:val="20"/>
        </w:rPr>
        <w:t>socioterritoriais</w:t>
      </w:r>
      <w:proofErr w:type="spellEnd"/>
      <w:r w:rsidR="00C656A9" w:rsidRPr="002D3A24">
        <w:rPr>
          <w:rFonts w:ascii="Arial" w:hAnsi="Arial" w:cs="Arial"/>
          <w:color w:val="000000" w:themeColor="text1"/>
          <w:sz w:val="20"/>
          <w:szCs w:val="20"/>
        </w:rPr>
        <w:t xml:space="preserve"> que norteiam as ações do Serviço. As situações de risco podem se expressar de diferentes formas, conforme os territórios, o período do ano e mesmo o período do dia, determinados eventos promovidos na localidade etc., exigindo dinamicidade e um processo contínuo de observação por parte da (s) equipe (s). Pressupõe olhares apurados e aproximações contínuas. Proporciona o planejamento e o desenvolvimento de ações de forma mais assertiva e </w:t>
      </w:r>
      <w:proofErr w:type="spellStart"/>
      <w:r w:rsidR="00C656A9" w:rsidRPr="002D3A24">
        <w:rPr>
          <w:rFonts w:ascii="Arial" w:hAnsi="Arial" w:cs="Arial"/>
          <w:color w:val="000000" w:themeColor="text1"/>
          <w:sz w:val="20"/>
          <w:szCs w:val="20"/>
        </w:rPr>
        <w:t>constituidoras</w:t>
      </w:r>
      <w:proofErr w:type="spellEnd"/>
      <w:r w:rsidR="00C656A9" w:rsidRPr="002D3A24">
        <w:rPr>
          <w:rFonts w:ascii="Arial" w:hAnsi="Arial" w:cs="Arial"/>
          <w:color w:val="000000" w:themeColor="text1"/>
          <w:sz w:val="20"/>
          <w:szCs w:val="20"/>
        </w:rPr>
        <w:t xml:space="preserve"> de vínculos com o lugar e as pessoas. Indica a necessária sensibilidade e compreensão das dinâmicas e contradições inerentes a cada território; as necessidades, trajetórias e relações estabelecidas entre os sujeitos que nos territórios convivem e transitam; as redes sociais instituídas etc. Abrange, igualmente, a ciência sobre as ofertas existentes em cada território, incluindo a rede instalada de serviços, benefícios, programas de transferência de renda etc., que podem ser acessados a partir do perfil e das demandas de cada usuário. </w:t>
      </w:r>
    </w:p>
    <w:p w:rsidR="00710945" w:rsidRPr="002D3A24" w:rsidRDefault="00F26268" w:rsidP="002D3A24">
      <w:pPr>
        <w:pStyle w:val="Default"/>
        <w:spacing w:line="360" w:lineRule="auto"/>
        <w:jc w:val="both"/>
        <w:rPr>
          <w:rFonts w:ascii="Arial" w:hAnsi="Arial" w:cs="Arial"/>
          <w:color w:val="000000" w:themeColor="text1"/>
          <w:sz w:val="20"/>
          <w:szCs w:val="20"/>
        </w:rPr>
      </w:pPr>
      <w:r w:rsidRPr="002D3A24">
        <w:rPr>
          <w:rFonts w:ascii="Arial" w:hAnsi="Arial" w:cs="Arial"/>
          <w:b/>
          <w:color w:val="000000" w:themeColor="text1"/>
          <w:sz w:val="20"/>
          <w:szCs w:val="20"/>
        </w:rPr>
        <w:t>3.1.8.</w:t>
      </w:r>
      <w:r w:rsidR="002E003F" w:rsidRPr="002D3A24">
        <w:rPr>
          <w:rFonts w:ascii="Arial" w:hAnsi="Arial" w:cs="Arial"/>
          <w:b/>
          <w:color w:val="000000" w:themeColor="text1"/>
          <w:sz w:val="20"/>
          <w:szCs w:val="20"/>
        </w:rPr>
        <w:t>5</w:t>
      </w:r>
      <w:r w:rsidR="002E003F" w:rsidRPr="002D3A24">
        <w:rPr>
          <w:rFonts w:ascii="Arial" w:hAnsi="Arial" w:cs="Arial"/>
          <w:color w:val="000000" w:themeColor="text1"/>
          <w:sz w:val="20"/>
          <w:szCs w:val="20"/>
        </w:rPr>
        <w:t xml:space="preserve"> </w:t>
      </w:r>
      <w:r w:rsidR="00C656A9" w:rsidRPr="002D3A24">
        <w:rPr>
          <w:rFonts w:ascii="Arial" w:hAnsi="Arial" w:cs="Arial"/>
          <w:bCs/>
          <w:color w:val="000000" w:themeColor="text1"/>
          <w:sz w:val="20"/>
          <w:szCs w:val="20"/>
        </w:rPr>
        <w:t xml:space="preserve">Informação, comunicação e defesa de direitos </w:t>
      </w:r>
      <w:r w:rsidR="00C656A9" w:rsidRPr="002D3A24">
        <w:rPr>
          <w:rFonts w:ascii="Arial" w:hAnsi="Arial" w:cs="Arial"/>
          <w:color w:val="000000" w:themeColor="text1"/>
          <w:sz w:val="20"/>
          <w:szCs w:val="20"/>
        </w:rPr>
        <w:t xml:space="preserve">- Concretiza-se por meio de atividades e procedimentos técnicos desenvolvidos para promover o entendimento e a informação sobre os direitos individuais e sociais, as formas de violação, as garantias de sua efetivação, as respostas e recursos com os quais os indivíduos podem contar na rede </w:t>
      </w:r>
      <w:proofErr w:type="spellStart"/>
      <w:r w:rsidR="00C656A9" w:rsidRPr="002D3A24">
        <w:rPr>
          <w:rFonts w:ascii="Arial" w:hAnsi="Arial" w:cs="Arial"/>
          <w:color w:val="000000" w:themeColor="text1"/>
          <w:sz w:val="20"/>
          <w:szCs w:val="20"/>
        </w:rPr>
        <w:t>socioassistencial</w:t>
      </w:r>
      <w:proofErr w:type="spellEnd"/>
      <w:r w:rsidR="00C656A9" w:rsidRPr="002D3A24">
        <w:rPr>
          <w:rFonts w:ascii="Arial" w:hAnsi="Arial" w:cs="Arial"/>
          <w:color w:val="000000" w:themeColor="text1"/>
          <w:sz w:val="20"/>
          <w:szCs w:val="20"/>
        </w:rPr>
        <w:t xml:space="preserve"> e nas diversas políticas públicas. O acesso à defesa de direitos é garantido, por exemplo, a partir da disponibilização de orientações sobre os órgãos de defesa existentes no território, suas atuações, competências, meios e formas de acesso. </w:t>
      </w:r>
    </w:p>
    <w:p w:rsidR="00710945" w:rsidRPr="002D3A24" w:rsidRDefault="002E003F" w:rsidP="002D3A24">
      <w:pPr>
        <w:pStyle w:val="Default"/>
        <w:spacing w:line="360" w:lineRule="auto"/>
        <w:jc w:val="both"/>
        <w:rPr>
          <w:rFonts w:ascii="Arial" w:hAnsi="Arial" w:cs="Arial"/>
          <w:color w:val="000000" w:themeColor="text1"/>
          <w:sz w:val="20"/>
          <w:szCs w:val="20"/>
        </w:rPr>
      </w:pPr>
      <w:r w:rsidRPr="002D3A24">
        <w:rPr>
          <w:rFonts w:ascii="Arial" w:hAnsi="Arial" w:cs="Arial"/>
          <w:b/>
          <w:color w:val="000000" w:themeColor="text1"/>
          <w:sz w:val="20"/>
          <w:szCs w:val="20"/>
        </w:rPr>
        <w:t>3.1.8.6</w:t>
      </w:r>
      <w:r w:rsidRPr="002D3A24">
        <w:rPr>
          <w:rFonts w:ascii="Arial" w:hAnsi="Arial" w:cs="Arial"/>
          <w:color w:val="000000" w:themeColor="text1"/>
          <w:sz w:val="20"/>
          <w:szCs w:val="20"/>
        </w:rPr>
        <w:t xml:space="preserve"> </w:t>
      </w:r>
      <w:r w:rsidR="00C656A9" w:rsidRPr="002D3A24">
        <w:rPr>
          <w:rFonts w:ascii="Arial" w:hAnsi="Arial" w:cs="Arial"/>
          <w:bCs/>
          <w:color w:val="000000" w:themeColor="text1"/>
          <w:sz w:val="20"/>
          <w:szCs w:val="20"/>
        </w:rPr>
        <w:t xml:space="preserve">Escuta – </w:t>
      </w:r>
      <w:r w:rsidR="00C656A9" w:rsidRPr="002D3A24">
        <w:rPr>
          <w:rFonts w:ascii="Arial" w:hAnsi="Arial" w:cs="Arial"/>
          <w:color w:val="000000" w:themeColor="text1"/>
          <w:sz w:val="20"/>
          <w:szCs w:val="20"/>
        </w:rPr>
        <w:t xml:space="preserve">Representa procedimento técnico componente do trabalho social de suma importância para iniciar a constituição de vínculos e estabelecer relações de confiança e segurança entre os profissionais do serviço e os usuários nos espaços públicos. A demonstrar acolhida por parte do serviço e para </w:t>
      </w:r>
      <w:proofErr w:type="gramStart"/>
      <w:r w:rsidR="00C656A9" w:rsidRPr="002D3A24">
        <w:rPr>
          <w:rFonts w:ascii="Arial" w:hAnsi="Arial" w:cs="Arial"/>
          <w:color w:val="000000" w:themeColor="text1"/>
          <w:sz w:val="20"/>
          <w:szCs w:val="20"/>
        </w:rPr>
        <w:t>o desenrolar</w:t>
      </w:r>
      <w:proofErr w:type="gramEnd"/>
      <w:r w:rsidR="00C656A9" w:rsidRPr="002D3A24">
        <w:rPr>
          <w:rFonts w:ascii="Arial" w:hAnsi="Arial" w:cs="Arial"/>
          <w:color w:val="000000" w:themeColor="text1"/>
          <w:sz w:val="20"/>
          <w:szCs w:val="20"/>
        </w:rPr>
        <w:t xml:space="preserve"> das intervenções que se fizerem necessárias. Por isso, no desenvolvimento das ações deve-se contar com profissionais capacitados para acolher e compreender com respeito à história e trajetória de cada sujeito, bem como as necessidades e demandas apresentadas. É necessário que exista, nesse sentido, habilidades e sensibilidade por </w:t>
      </w:r>
      <w:r w:rsidR="00C656A9" w:rsidRPr="002D3A24">
        <w:rPr>
          <w:rFonts w:ascii="Arial" w:hAnsi="Arial" w:cs="Arial"/>
          <w:color w:val="000000" w:themeColor="text1"/>
          <w:sz w:val="20"/>
          <w:szCs w:val="20"/>
        </w:rPr>
        <w:lastRenderedPageBreak/>
        <w:t xml:space="preserve">parte dos profissionais para dar vazão a escutas qualificadas, compreendendo a importância de momentos em que a escuta por si só terá importante valor na atuação do Serviço, assim como momentos que permitirão trocas a serem estabelecidas entre os sujeitos envolvidos, muitas vezes, </w:t>
      </w:r>
      <w:proofErr w:type="spellStart"/>
      <w:r w:rsidR="00C656A9" w:rsidRPr="002D3A24">
        <w:rPr>
          <w:rFonts w:ascii="Arial" w:hAnsi="Arial" w:cs="Arial"/>
          <w:color w:val="000000" w:themeColor="text1"/>
          <w:sz w:val="20"/>
          <w:szCs w:val="20"/>
        </w:rPr>
        <w:t>mobilizadoras</w:t>
      </w:r>
      <w:proofErr w:type="spellEnd"/>
      <w:r w:rsidR="00C656A9" w:rsidRPr="002D3A24">
        <w:rPr>
          <w:rFonts w:ascii="Arial" w:hAnsi="Arial" w:cs="Arial"/>
          <w:color w:val="000000" w:themeColor="text1"/>
          <w:sz w:val="20"/>
          <w:szCs w:val="20"/>
        </w:rPr>
        <w:t xml:space="preserve"> de proposições de intervenção. A escuta direciona-se, por exemplo, ao ouvir, identificar e registrar as necessidades e demandas e intervir a partir de orientações, informações e encaminhamentos adequados. </w:t>
      </w:r>
    </w:p>
    <w:p w:rsidR="00710945" w:rsidRPr="002D3A24" w:rsidRDefault="00F26268" w:rsidP="002D3A24">
      <w:pPr>
        <w:pStyle w:val="Default"/>
        <w:spacing w:line="360" w:lineRule="auto"/>
        <w:jc w:val="both"/>
        <w:rPr>
          <w:rFonts w:ascii="Arial" w:hAnsi="Arial" w:cs="Arial"/>
          <w:color w:val="000000" w:themeColor="text1"/>
          <w:sz w:val="20"/>
          <w:szCs w:val="20"/>
        </w:rPr>
      </w:pPr>
      <w:r w:rsidRPr="002D3A24">
        <w:rPr>
          <w:rFonts w:ascii="Arial" w:hAnsi="Arial" w:cs="Arial"/>
          <w:b/>
          <w:color w:val="000000" w:themeColor="text1"/>
          <w:sz w:val="20"/>
          <w:szCs w:val="20"/>
        </w:rPr>
        <w:t>3.1.8.</w:t>
      </w:r>
      <w:r w:rsidR="002E003F" w:rsidRPr="002D3A24">
        <w:rPr>
          <w:rFonts w:ascii="Arial" w:hAnsi="Arial" w:cs="Arial"/>
          <w:b/>
          <w:color w:val="000000" w:themeColor="text1"/>
          <w:sz w:val="20"/>
          <w:szCs w:val="20"/>
        </w:rPr>
        <w:t>7</w:t>
      </w:r>
      <w:r w:rsidR="002E003F" w:rsidRPr="002D3A24">
        <w:rPr>
          <w:rFonts w:ascii="Arial" w:hAnsi="Arial" w:cs="Arial"/>
          <w:color w:val="000000" w:themeColor="text1"/>
          <w:sz w:val="20"/>
          <w:szCs w:val="20"/>
        </w:rPr>
        <w:t xml:space="preserve"> </w:t>
      </w:r>
      <w:r w:rsidR="00C656A9" w:rsidRPr="002D3A24">
        <w:rPr>
          <w:rFonts w:ascii="Arial" w:hAnsi="Arial" w:cs="Arial"/>
          <w:bCs/>
          <w:color w:val="000000" w:themeColor="text1"/>
          <w:sz w:val="20"/>
          <w:szCs w:val="20"/>
        </w:rPr>
        <w:t xml:space="preserve">Orientação e encaminhamento sobre/para a rede de serviços locais com </w:t>
      </w:r>
      <w:proofErr w:type="spellStart"/>
      <w:r w:rsidR="00C656A9" w:rsidRPr="002D3A24">
        <w:rPr>
          <w:rFonts w:ascii="Arial" w:hAnsi="Arial" w:cs="Arial"/>
          <w:bCs/>
          <w:color w:val="000000" w:themeColor="text1"/>
          <w:sz w:val="20"/>
          <w:szCs w:val="20"/>
        </w:rPr>
        <w:t>resolutividade</w:t>
      </w:r>
      <w:proofErr w:type="spellEnd"/>
      <w:r w:rsidR="00C656A9" w:rsidRPr="002D3A24">
        <w:rPr>
          <w:rFonts w:ascii="Arial" w:hAnsi="Arial" w:cs="Arial"/>
          <w:bCs/>
          <w:color w:val="000000" w:themeColor="text1"/>
          <w:sz w:val="20"/>
          <w:szCs w:val="20"/>
        </w:rPr>
        <w:t xml:space="preserve"> - </w:t>
      </w:r>
      <w:r w:rsidR="00C656A9" w:rsidRPr="002D3A24">
        <w:rPr>
          <w:rFonts w:ascii="Arial" w:hAnsi="Arial" w:cs="Arial"/>
          <w:color w:val="000000" w:themeColor="text1"/>
          <w:sz w:val="20"/>
          <w:szCs w:val="20"/>
        </w:rPr>
        <w:t xml:space="preserve">Concretiza-se em informações e referências disponibilizadas pelos profissionais e construídas com/para os usuários no que se refere aos serviços promovidos pela rede </w:t>
      </w:r>
      <w:proofErr w:type="spellStart"/>
      <w:r w:rsidR="00C656A9" w:rsidRPr="002D3A24">
        <w:rPr>
          <w:rFonts w:ascii="Arial" w:hAnsi="Arial" w:cs="Arial"/>
          <w:color w:val="000000" w:themeColor="text1"/>
          <w:sz w:val="20"/>
          <w:szCs w:val="20"/>
        </w:rPr>
        <w:t>socioassistencial</w:t>
      </w:r>
      <w:proofErr w:type="spellEnd"/>
      <w:r w:rsidR="00C656A9" w:rsidRPr="002D3A24">
        <w:rPr>
          <w:rFonts w:ascii="Arial" w:hAnsi="Arial" w:cs="Arial"/>
          <w:color w:val="000000" w:themeColor="text1"/>
          <w:sz w:val="20"/>
          <w:szCs w:val="20"/>
        </w:rPr>
        <w:t xml:space="preserve">, de outras políticas públicas e órgãos de defesa de direitos. Os profissionais do Serviço de Abordagem Social têm a função de levar ao conhecimento dos sujeitos as ofertas disponibilizadas na rede, face às demandas de cada situação. Para isso, a (s) equipe (s) </w:t>
      </w:r>
    </w:p>
    <w:p w:rsidR="00710945" w:rsidRPr="002D3A24" w:rsidRDefault="00F26268" w:rsidP="002D3A24">
      <w:pPr>
        <w:pStyle w:val="Default"/>
        <w:spacing w:line="360" w:lineRule="auto"/>
        <w:jc w:val="both"/>
        <w:rPr>
          <w:rFonts w:ascii="Arial" w:hAnsi="Arial" w:cs="Arial"/>
          <w:color w:val="000000" w:themeColor="text1"/>
          <w:sz w:val="20"/>
          <w:szCs w:val="20"/>
        </w:rPr>
      </w:pPr>
      <w:r w:rsidRPr="002D3A24">
        <w:rPr>
          <w:rFonts w:ascii="Arial" w:hAnsi="Arial" w:cs="Arial"/>
          <w:b/>
          <w:color w:val="000000" w:themeColor="text1"/>
          <w:sz w:val="20"/>
          <w:szCs w:val="20"/>
        </w:rPr>
        <w:t>3.1.8.</w:t>
      </w:r>
      <w:r w:rsidR="002E003F" w:rsidRPr="002D3A24">
        <w:rPr>
          <w:rFonts w:ascii="Arial" w:hAnsi="Arial" w:cs="Arial"/>
          <w:b/>
          <w:color w:val="000000" w:themeColor="text1"/>
          <w:sz w:val="20"/>
          <w:szCs w:val="20"/>
        </w:rPr>
        <w:t>8</w:t>
      </w:r>
      <w:proofErr w:type="gramStart"/>
      <w:r w:rsidR="002E003F" w:rsidRPr="002D3A24">
        <w:rPr>
          <w:rFonts w:ascii="Arial" w:hAnsi="Arial" w:cs="Arial"/>
          <w:b/>
          <w:color w:val="000000" w:themeColor="text1"/>
          <w:sz w:val="20"/>
          <w:szCs w:val="20"/>
        </w:rPr>
        <w:t xml:space="preserve"> </w:t>
      </w:r>
      <w:r w:rsidR="002E003F" w:rsidRPr="002D3A24">
        <w:rPr>
          <w:rFonts w:ascii="Arial" w:hAnsi="Arial" w:cs="Arial"/>
          <w:color w:val="000000" w:themeColor="text1"/>
          <w:sz w:val="20"/>
          <w:szCs w:val="20"/>
        </w:rPr>
        <w:t xml:space="preserve"> </w:t>
      </w:r>
      <w:proofErr w:type="gramEnd"/>
      <w:r w:rsidR="00C656A9" w:rsidRPr="002D3A24">
        <w:rPr>
          <w:rFonts w:ascii="Arial" w:hAnsi="Arial" w:cs="Arial"/>
          <w:bCs/>
          <w:color w:val="000000" w:themeColor="text1"/>
          <w:sz w:val="20"/>
          <w:szCs w:val="20"/>
        </w:rPr>
        <w:t xml:space="preserve">Articulação da rede de serviços </w:t>
      </w:r>
      <w:proofErr w:type="spellStart"/>
      <w:r w:rsidR="00C656A9" w:rsidRPr="002D3A24">
        <w:rPr>
          <w:rFonts w:ascii="Arial" w:hAnsi="Arial" w:cs="Arial"/>
          <w:bCs/>
          <w:color w:val="000000" w:themeColor="text1"/>
          <w:sz w:val="20"/>
          <w:szCs w:val="20"/>
        </w:rPr>
        <w:t>socioassistenciais</w:t>
      </w:r>
      <w:proofErr w:type="spellEnd"/>
      <w:r w:rsidR="00C656A9" w:rsidRPr="002D3A24">
        <w:rPr>
          <w:rFonts w:ascii="Arial" w:hAnsi="Arial" w:cs="Arial"/>
          <w:bCs/>
          <w:color w:val="000000" w:themeColor="text1"/>
          <w:sz w:val="20"/>
          <w:szCs w:val="20"/>
        </w:rPr>
        <w:t xml:space="preserve"> - </w:t>
      </w:r>
      <w:r w:rsidR="00C656A9" w:rsidRPr="002D3A24">
        <w:rPr>
          <w:rFonts w:ascii="Arial" w:hAnsi="Arial" w:cs="Arial"/>
          <w:color w:val="000000" w:themeColor="text1"/>
          <w:sz w:val="20"/>
          <w:szCs w:val="20"/>
        </w:rPr>
        <w:t xml:space="preserve">Trabalho social que tem como finalidade promover a conexão, o acesso e a vinculação de famílias e indivíduos a serviços, programas e projetos ofertados diretamente pelo poder público ou por entidades e organizações no âmbito do Sistema Único de Assistência Social (SUAS). Como integrante da rede </w:t>
      </w:r>
      <w:proofErr w:type="spellStart"/>
      <w:r w:rsidR="00C656A9" w:rsidRPr="002D3A24">
        <w:rPr>
          <w:rFonts w:ascii="Arial" w:hAnsi="Arial" w:cs="Arial"/>
          <w:color w:val="000000" w:themeColor="text1"/>
          <w:sz w:val="20"/>
          <w:szCs w:val="20"/>
        </w:rPr>
        <w:t>socioassistencial</w:t>
      </w:r>
      <w:proofErr w:type="spellEnd"/>
      <w:r w:rsidR="00C656A9" w:rsidRPr="002D3A24">
        <w:rPr>
          <w:rFonts w:ascii="Arial" w:hAnsi="Arial" w:cs="Arial"/>
          <w:color w:val="000000" w:themeColor="text1"/>
          <w:sz w:val="20"/>
          <w:szCs w:val="20"/>
        </w:rPr>
        <w:t xml:space="preserve">, o serviço de abordagem tem papel importantíssimo, pois para muitas famílias e indivíduos com vivência de situações de risco pessoal e social representa a “porta de entrada” ou o primeiro contato com serviços públicos. Para se configurar como uma referência nos territórios e possibilitar reais condições de acesso à rede </w:t>
      </w:r>
      <w:proofErr w:type="spellStart"/>
      <w:r w:rsidR="00C656A9" w:rsidRPr="002D3A24">
        <w:rPr>
          <w:rFonts w:ascii="Arial" w:hAnsi="Arial" w:cs="Arial"/>
          <w:color w:val="000000" w:themeColor="text1"/>
          <w:sz w:val="20"/>
          <w:szCs w:val="20"/>
        </w:rPr>
        <w:t>socioassistencial</w:t>
      </w:r>
      <w:proofErr w:type="spellEnd"/>
      <w:r w:rsidR="00C656A9" w:rsidRPr="002D3A24">
        <w:rPr>
          <w:rFonts w:ascii="Arial" w:hAnsi="Arial" w:cs="Arial"/>
          <w:color w:val="000000" w:themeColor="text1"/>
          <w:sz w:val="20"/>
          <w:szCs w:val="20"/>
        </w:rPr>
        <w:t xml:space="preserve">, os profissionais da abordagem precisam conhecer e manter estreita articulação especialmente com as unidades de referência </w:t>
      </w:r>
      <w:proofErr w:type="gramStart"/>
      <w:r w:rsidR="00C656A9" w:rsidRPr="002D3A24">
        <w:rPr>
          <w:rFonts w:ascii="Arial" w:hAnsi="Arial" w:cs="Arial"/>
          <w:color w:val="000000" w:themeColor="text1"/>
          <w:sz w:val="20"/>
          <w:szCs w:val="20"/>
        </w:rPr>
        <w:t>do SUAS</w:t>
      </w:r>
      <w:proofErr w:type="gramEnd"/>
      <w:r w:rsidR="00C656A9" w:rsidRPr="002D3A24">
        <w:rPr>
          <w:rFonts w:ascii="Arial" w:hAnsi="Arial" w:cs="Arial"/>
          <w:color w:val="000000" w:themeColor="text1"/>
          <w:sz w:val="20"/>
          <w:szCs w:val="20"/>
        </w:rPr>
        <w:t xml:space="preserve">: CRAS, CREAS e Centro POP, além das unidades de oferta de serviços de acolhimento para adultos e famílias. </w:t>
      </w:r>
    </w:p>
    <w:p w:rsidR="00710945" w:rsidRPr="002D3A24" w:rsidRDefault="00F26268" w:rsidP="002D3A24">
      <w:pPr>
        <w:pStyle w:val="Default"/>
        <w:spacing w:line="360" w:lineRule="auto"/>
        <w:jc w:val="both"/>
        <w:rPr>
          <w:rFonts w:ascii="Arial" w:hAnsi="Arial" w:cs="Arial"/>
          <w:color w:val="000000" w:themeColor="text1"/>
          <w:sz w:val="20"/>
          <w:szCs w:val="20"/>
        </w:rPr>
      </w:pPr>
      <w:r w:rsidRPr="002D3A24">
        <w:rPr>
          <w:rFonts w:ascii="Arial" w:hAnsi="Arial" w:cs="Arial"/>
          <w:b/>
          <w:color w:val="000000" w:themeColor="text1"/>
          <w:sz w:val="20"/>
          <w:szCs w:val="20"/>
        </w:rPr>
        <w:t>3.1.8.</w:t>
      </w:r>
      <w:r w:rsidR="002E003F" w:rsidRPr="002D3A24">
        <w:rPr>
          <w:rFonts w:ascii="Arial" w:hAnsi="Arial" w:cs="Arial"/>
          <w:b/>
          <w:color w:val="000000" w:themeColor="text1"/>
          <w:sz w:val="20"/>
          <w:szCs w:val="20"/>
        </w:rPr>
        <w:t>9</w:t>
      </w:r>
      <w:proofErr w:type="gramStart"/>
      <w:r w:rsidR="002E003F" w:rsidRPr="002D3A24">
        <w:rPr>
          <w:rFonts w:ascii="Arial" w:hAnsi="Arial" w:cs="Arial"/>
          <w:b/>
          <w:color w:val="000000" w:themeColor="text1"/>
          <w:sz w:val="20"/>
          <w:szCs w:val="20"/>
        </w:rPr>
        <w:t xml:space="preserve"> </w:t>
      </w:r>
      <w:r w:rsidR="002E003F" w:rsidRPr="002D3A24">
        <w:rPr>
          <w:rFonts w:ascii="Arial" w:hAnsi="Arial" w:cs="Arial"/>
          <w:color w:val="000000" w:themeColor="text1"/>
          <w:sz w:val="20"/>
          <w:szCs w:val="20"/>
        </w:rPr>
        <w:t xml:space="preserve"> </w:t>
      </w:r>
      <w:proofErr w:type="gramEnd"/>
      <w:r w:rsidR="00C656A9" w:rsidRPr="002D3A24">
        <w:rPr>
          <w:rFonts w:ascii="Arial" w:hAnsi="Arial" w:cs="Arial"/>
          <w:bCs/>
          <w:color w:val="000000" w:themeColor="text1"/>
          <w:sz w:val="20"/>
          <w:szCs w:val="20"/>
        </w:rPr>
        <w:t xml:space="preserve">Articulação com os serviços de políticas públicas setoriais - </w:t>
      </w:r>
      <w:r w:rsidR="00C656A9" w:rsidRPr="002D3A24">
        <w:rPr>
          <w:rFonts w:ascii="Arial" w:hAnsi="Arial" w:cs="Arial"/>
          <w:color w:val="000000" w:themeColor="text1"/>
          <w:sz w:val="20"/>
          <w:szCs w:val="20"/>
        </w:rPr>
        <w:t>Trabalho social que tem como finalidade promover a conexão, o acesso e a vinculação de famílias e indivíduos a serviços, programas e projetos desenvolvidos pelas demais políticas, preferencialmente nos territórios onde os sujeitos vivem e/ou transitam. Para uma boa articulação entre o serviço e as ações das outras políticas públicas, tais como Saúde, Educação, Trabalho e renda etc., é imprescindível que a (s) equipe (s) conheça (m) as ofertas existentes no território. Além disso, pressupõe definições e integração dos órgãos gestores das diversas políticas em âmbito local, de modo a instituir procedimentos e relações institucionalizadas, favorecendo a atuação dos profissionais nos serviços ofertados.</w:t>
      </w:r>
    </w:p>
    <w:p w:rsidR="00710945" w:rsidRPr="002D3A24" w:rsidRDefault="00F26268" w:rsidP="002D3A24">
      <w:pPr>
        <w:pStyle w:val="Default"/>
        <w:spacing w:line="360" w:lineRule="auto"/>
        <w:jc w:val="both"/>
        <w:rPr>
          <w:rFonts w:ascii="Arial" w:hAnsi="Arial" w:cs="Arial"/>
          <w:color w:val="000000" w:themeColor="text1"/>
          <w:sz w:val="20"/>
          <w:szCs w:val="20"/>
        </w:rPr>
      </w:pPr>
      <w:r w:rsidRPr="002D3A24">
        <w:rPr>
          <w:rFonts w:ascii="Arial" w:hAnsi="Arial" w:cs="Arial"/>
          <w:b/>
          <w:color w:val="000000" w:themeColor="text1"/>
          <w:sz w:val="20"/>
          <w:szCs w:val="20"/>
        </w:rPr>
        <w:t>3.1.8.</w:t>
      </w:r>
      <w:r w:rsidR="002E003F" w:rsidRPr="002D3A24">
        <w:rPr>
          <w:rFonts w:ascii="Arial" w:hAnsi="Arial" w:cs="Arial"/>
          <w:b/>
          <w:color w:val="000000" w:themeColor="text1"/>
          <w:sz w:val="20"/>
          <w:szCs w:val="20"/>
        </w:rPr>
        <w:t>10</w:t>
      </w:r>
      <w:r w:rsidR="002E003F" w:rsidRPr="002D3A24">
        <w:rPr>
          <w:rFonts w:ascii="Arial" w:hAnsi="Arial" w:cs="Arial"/>
          <w:color w:val="000000" w:themeColor="text1"/>
          <w:sz w:val="20"/>
          <w:szCs w:val="20"/>
        </w:rPr>
        <w:t xml:space="preserve"> </w:t>
      </w:r>
      <w:r w:rsidR="00C656A9" w:rsidRPr="002D3A24">
        <w:rPr>
          <w:rFonts w:ascii="Arial" w:hAnsi="Arial" w:cs="Arial"/>
          <w:bCs/>
          <w:color w:val="000000" w:themeColor="text1"/>
          <w:sz w:val="20"/>
          <w:szCs w:val="20"/>
        </w:rPr>
        <w:t xml:space="preserve">Articulação interinstitucional com os demais órgãos do Sistema de Garantia de Direitos - </w:t>
      </w:r>
      <w:r w:rsidR="00C656A9" w:rsidRPr="002D3A24">
        <w:rPr>
          <w:rFonts w:ascii="Arial" w:hAnsi="Arial" w:cs="Arial"/>
          <w:color w:val="000000" w:themeColor="text1"/>
          <w:sz w:val="20"/>
          <w:szCs w:val="20"/>
        </w:rPr>
        <w:t xml:space="preserve">Trabalho social de interlocução com os demais órgãos do Sistema de Garantia de Direitos, especialmente os chamados órgãos de defesa de direitos como, por exemplo: Conselhos Tutelares; </w:t>
      </w:r>
      <w:r w:rsidR="00C656A9" w:rsidRPr="002D3A24">
        <w:rPr>
          <w:rFonts w:ascii="Arial" w:hAnsi="Arial" w:cs="Arial"/>
          <w:color w:val="000000" w:themeColor="text1"/>
          <w:sz w:val="20"/>
          <w:szCs w:val="20"/>
        </w:rPr>
        <w:lastRenderedPageBreak/>
        <w:t xml:space="preserve">Defensoria Pública; Poder Judiciário; Ministério Público; serviços de assessoramento jurídico e assistência judiciária; ONGs que atuam com defesa de direitos; entre outros. </w:t>
      </w:r>
    </w:p>
    <w:p w:rsidR="00C656A9" w:rsidRPr="002D3A24" w:rsidRDefault="00F26268" w:rsidP="002D3A24">
      <w:pPr>
        <w:pStyle w:val="Default"/>
        <w:spacing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3.1.9</w:t>
      </w:r>
      <w:r w:rsidR="00C656A9" w:rsidRPr="002D3A24">
        <w:rPr>
          <w:rFonts w:ascii="Arial" w:hAnsi="Arial" w:cs="Arial"/>
          <w:bCs/>
          <w:color w:val="000000" w:themeColor="text1"/>
          <w:sz w:val="20"/>
          <w:szCs w:val="20"/>
        </w:rPr>
        <w:t xml:space="preserve">Forma de acesso: </w:t>
      </w:r>
      <w:r w:rsidR="00C656A9" w:rsidRPr="002D3A24">
        <w:rPr>
          <w:rFonts w:ascii="Arial" w:hAnsi="Arial" w:cs="Arial"/>
          <w:color w:val="000000" w:themeColor="text1"/>
          <w:sz w:val="20"/>
          <w:szCs w:val="20"/>
        </w:rPr>
        <w:t xml:space="preserve">O acesso ao serviço se dá, a partir da identificação de pessoas e ou famílias em situação de rua pela equipe de abordagem social; Equipe Centro POP, CREAS e/ou notificação de demais órgãos públicos. </w:t>
      </w:r>
    </w:p>
    <w:p w:rsidR="00F26268" w:rsidRPr="002D3A24" w:rsidRDefault="002E003F" w:rsidP="002D3A24">
      <w:pPr>
        <w:pStyle w:val="Default"/>
        <w:spacing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3.1.9</w:t>
      </w:r>
      <w:proofErr w:type="gramStart"/>
      <w:r w:rsidRPr="002D3A24">
        <w:rPr>
          <w:rFonts w:ascii="Arial" w:hAnsi="Arial" w:cs="Arial"/>
          <w:b/>
          <w:color w:val="000000" w:themeColor="text1"/>
          <w:sz w:val="20"/>
          <w:szCs w:val="20"/>
        </w:rPr>
        <w:t xml:space="preserve"> </w:t>
      </w:r>
      <w:r w:rsidR="00F26268" w:rsidRPr="002D3A24">
        <w:rPr>
          <w:rFonts w:ascii="Arial" w:hAnsi="Arial" w:cs="Arial"/>
          <w:b/>
          <w:color w:val="000000" w:themeColor="text1"/>
          <w:sz w:val="20"/>
          <w:szCs w:val="20"/>
        </w:rPr>
        <w:t xml:space="preserve"> </w:t>
      </w:r>
      <w:proofErr w:type="gramEnd"/>
      <w:r w:rsidR="00F26268" w:rsidRPr="002D3A24">
        <w:rPr>
          <w:rFonts w:ascii="Arial" w:hAnsi="Arial" w:cs="Arial"/>
          <w:b/>
          <w:color w:val="000000" w:themeColor="text1"/>
          <w:sz w:val="20"/>
          <w:szCs w:val="20"/>
        </w:rPr>
        <w:t>–</w:t>
      </w:r>
      <w:r w:rsidR="00341BAA" w:rsidRPr="002D3A24">
        <w:rPr>
          <w:rFonts w:ascii="Arial" w:hAnsi="Arial" w:cs="Arial"/>
          <w:b/>
          <w:color w:val="000000" w:themeColor="text1"/>
          <w:sz w:val="20"/>
          <w:szCs w:val="20"/>
        </w:rPr>
        <w:t xml:space="preserve"> Previsão de atendimento : 100 A</w:t>
      </w:r>
      <w:r w:rsidR="00F26268" w:rsidRPr="002D3A24">
        <w:rPr>
          <w:rFonts w:ascii="Arial" w:hAnsi="Arial" w:cs="Arial"/>
          <w:b/>
          <w:color w:val="000000" w:themeColor="text1"/>
          <w:sz w:val="20"/>
          <w:szCs w:val="20"/>
        </w:rPr>
        <w:t xml:space="preserve">bordagens Mensais </w:t>
      </w:r>
    </w:p>
    <w:p w:rsidR="00C656A9" w:rsidRPr="002D3A24" w:rsidRDefault="002E003F" w:rsidP="002D3A24">
      <w:pPr>
        <w:tabs>
          <w:tab w:val="left" w:pos="7290"/>
        </w:tabs>
        <w:spacing w:after="0" w:line="360" w:lineRule="auto"/>
        <w:jc w:val="both"/>
        <w:rPr>
          <w:rFonts w:ascii="Arial" w:eastAsia="Calibri" w:hAnsi="Arial" w:cs="Arial"/>
          <w:b/>
          <w:color w:val="000000"/>
          <w:sz w:val="20"/>
          <w:szCs w:val="20"/>
        </w:rPr>
      </w:pPr>
      <w:r w:rsidRPr="002D3A24">
        <w:rPr>
          <w:rFonts w:ascii="Arial" w:hAnsi="Arial" w:cs="Arial"/>
          <w:b/>
          <w:color w:val="000000" w:themeColor="text1"/>
          <w:sz w:val="20"/>
          <w:szCs w:val="20"/>
        </w:rPr>
        <w:t>3.1.10</w:t>
      </w:r>
      <w:r w:rsidR="00766D19">
        <w:rPr>
          <w:rFonts w:ascii="Arial" w:hAnsi="Arial" w:cs="Arial"/>
          <w:b/>
          <w:color w:val="000000" w:themeColor="text1"/>
          <w:sz w:val="20"/>
          <w:szCs w:val="20"/>
        </w:rPr>
        <w:t xml:space="preserve"> – Período de Execução</w:t>
      </w:r>
      <w:r w:rsidR="00F26268" w:rsidRPr="002D3A24">
        <w:rPr>
          <w:rFonts w:ascii="Arial" w:hAnsi="Arial" w:cs="Arial"/>
          <w:b/>
          <w:color w:val="000000" w:themeColor="text1"/>
          <w:sz w:val="20"/>
          <w:szCs w:val="20"/>
        </w:rPr>
        <w:t>:</w:t>
      </w:r>
      <w:r w:rsidRPr="002D3A24">
        <w:rPr>
          <w:rFonts w:ascii="Arial" w:hAnsi="Arial" w:cs="Arial"/>
          <w:b/>
          <w:color w:val="000000" w:themeColor="text1"/>
          <w:sz w:val="20"/>
          <w:szCs w:val="20"/>
        </w:rPr>
        <w:t xml:space="preserve"> </w:t>
      </w:r>
      <w:r w:rsidR="00F26268" w:rsidRPr="002D3A24">
        <w:rPr>
          <w:rFonts w:ascii="Arial" w:eastAsia="Calibri" w:hAnsi="Arial" w:cs="Arial"/>
          <w:b/>
          <w:color w:val="000000"/>
          <w:sz w:val="20"/>
          <w:szCs w:val="20"/>
        </w:rPr>
        <w:t xml:space="preserve">Período de Execução 15/12/2022 a 15/02/2023. </w:t>
      </w:r>
    </w:p>
    <w:p w:rsidR="00C656A9" w:rsidRPr="002D3A24" w:rsidRDefault="00C656A9" w:rsidP="002D3A24">
      <w:pPr>
        <w:spacing w:after="0" w:line="360" w:lineRule="auto"/>
        <w:jc w:val="both"/>
        <w:rPr>
          <w:rFonts w:ascii="Arial" w:eastAsia="Calibri" w:hAnsi="Arial" w:cs="Arial"/>
          <w:b/>
          <w:color w:val="000000" w:themeColor="text1"/>
          <w:sz w:val="20"/>
          <w:szCs w:val="20"/>
        </w:rPr>
      </w:pPr>
      <w:r w:rsidRPr="002D3A24">
        <w:rPr>
          <w:rFonts w:ascii="Arial" w:eastAsia="Calibri" w:hAnsi="Arial" w:cs="Arial"/>
          <w:b/>
          <w:color w:val="000000" w:themeColor="text1"/>
          <w:sz w:val="20"/>
          <w:szCs w:val="20"/>
        </w:rPr>
        <w:t>4. RECURSOS FINANCEIROS</w:t>
      </w:r>
      <w:r w:rsidR="002E003F" w:rsidRPr="002D3A24">
        <w:rPr>
          <w:rFonts w:ascii="Arial" w:eastAsia="Calibri" w:hAnsi="Arial" w:cs="Arial"/>
          <w:b/>
          <w:color w:val="000000" w:themeColor="text1"/>
          <w:sz w:val="20"/>
          <w:szCs w:val="20"/>
        </w:rPr>
        <w:t xml:space="preserve"> </w:t>
      </w:r>
    </w:p>
    <w:p w:rsidR="004A1814" w:rsidRPr="002D3A24" w:rsidRDefault="00BB2A6D" w:rsidP="002D3A24">
      <w:pPr>
        <w:spacing w:after="0" w:line="360" w:lineRule="auto"/>
        <w:jc w:val="both"/>
        <w:rPr>
          <w:rFonts w:ascii="Arial" w:eastAsia="Calibri" w:hAnsi="Arial" w:cs="Arial"/>
          <w:b/>
          <w:color w:val="000000" w:themeColor="text1"/>
          <w:sz w:val="20"/>
          <w:szCs w:val="20"/>
        </w:rPr>
      </w:pPr>
      <w:r w:rsidRPr="002D3A24">
        <w:rPr>
          <w:rFonts w:ascii="Arial" w:eastAsia="Calibri" w:hAnsi="Arial" w:cs="Arial"/>
          <w:b/>
          <w:color w:val="000000" w:themeColor="text1"/>
          <w:sz w:val="20"/>
          <w:szCs w:val="20"/>
        </w:rPr>
        <w:t>4.1.</w:t>
      </w:r>
      <w:r w:rsidR="00C656A9" w:rsidRPr="002D3A24">
        <w:rPr>
          <w:rFonts w:ascii="Arial" w:eastAsia="Calibri" w:hAnsi="Arial" w:cs="Arial"/>
          <w:b/>
          <w:color w:val="000000" w:themeColor="text1"/>
          <w:sz w:val="20"/>
          <w:szCs w:val="20"/>
        </w:rPr>
        <w:t xml:space="preserve"> 01 SERVIÇO ABORDAGEM SOCIAL DE RUA SERÁ REPASS</w:t>
      </w:r>
      <w:r w:rsidRPr="002D3A24">
        <w:rPr>
          <w:rFonts w:ascii="Arial" w:eastAsia="Calibri" w:hAnsi="Arial" w:cs="Arial"/>
          <w:b/>
          <w:color w:val="000000" w:themeColor="text1"/>
          <w:sz w:val="20"/>
          <w:szCs w:val="20"/>
        </w:rPr>
        <w:t xml:space="preserve">ADOR$ </w:t>
      </w:r>
      <w:r w:rsidR="00FE70FB" w:rsidRPr="002D3A24">
        <w:rPr>
          <w:rFonts w:ascii="Arial" w:eastAsia="Calibri" w:hAnsi="Arial" w:cs="Arial"/>
          <w:b/>
          <w:color w:val="000000" w:themeColor="text1"/>
          <w:sz w:val="20"/>
          <w:szCs w:val="20"/>
        </w:rPr>
        <w:t>40.000,00 PARCELA UNICA</w:t>
      </w:r>
    </w:p>
    <w:p w:rsidR="00C656A9" w:rsidRPr="002D3A24" w:rsidRDefault="00C656A9" w:rsidP="002D3A24">
      <w:pPr>
        <w:spacing w:after="0" w:line="360" w:lineRule="auto"/>
        <w:jc w:val="both"/>
        <w:rPr>
          <w:rFonts w:ascii="Arial" w:eastAsia="Calibri" w:hAnsi="Arial" w:cs="Arial"/>
          <w:color w:val="000000" w:themeColor="text1"/>
          <w:sz w:val="20"/>
          <w:szCs w:val="20"/>
        </w:rPr>
      </w:pPr>
      <w:r w:rsidRPr="002D3A24">
        <w:rPr>
          <w:rFonts w:ascii="Arial" w:eastAsia="Calibri" w:hAnsi="Arial" w:cs="Arial"/>
          <w:color w:val="000000" w:themeColor="text1"/>
          <w:sz w:val="20"/>
          <w:szCs w:val="20"/>
        </w:rPr>
        <w:t>4.2. Compõem o montante acima referido, recursos alocados no Fundo Municipais de Assistência Social provenientes das seguintes fontes:</w:t>
      </w:r>
    </w:p>
    <w:p w:rsidR="00C656A9" w:rsidRPr="002D3A24" w:rsidRDefault="00C656A9" w:rsidP="002D3A24">
      <w:pPr>
        <w:spacing w:after="0" w:line="360" w:lineRule="auto"/>
        <w:jc w:val="both"/>
        <w:rPr>
          <w:rFonts w:ascii="Arial" w:eastAsia="Calibri" w:hAnsi="Arial" w:cs="Arial"/>
          <w:color w:val="000000" w:themeColor="text1"/>
          <w:sz w:val="20"/>
          <w:szCs w:val="20"/>
        </w:rPr>
      </w:pPr>
      <w:r w:rsidRPr="002D3A24">
        <w:rPr>
          <w:rFonts w:ascii="Arial" w:eastAsia="Calibri" w:hAnsi="Arial" w:cs="Arial"/>
          <w:color w:val="000000" w:themeColor="text1"/>
          <w:sz w:val="20"/>
          <w:szCs w:val="20"/>
        </w:rPr>
        <w:t>ÓRGÃO ECONÔMICA AÇÃO DESCRIÇÃO DA AÇÃO FONTE DOTAÇÃO Nº 02.10.03.08.244.0006.2037.3.3.90.39</w:t>
      </w:r>
    </w:p>
    <w:p w:rsidR="00483776" w:rsidRPr="002D3A24" w:rsidRDefault="00C656A9" w:rsidP="002D3A24">
      <w:pPr>
        <w:spacing w:after="0" w:line="360" w:lineRule="auto"/>
        <w:jc w:val="both"/>
        <w:rPr>
          <w:rFonts w:ascii="Arial" w:eastAsia="Calibri" w:hAnsi="Arial" w:cs="Arial"/>
          <w:color w:val="000000" w:themeColor="text1"/>
          <w:sz w:val="20"/>
          <w:szCs w:val="20"/>
        </w:rPr>
      </w:pPr>
      <w:r w:rsidRPr="002D3A24">
        <w:rPr>
          <w:rFonts w:ascii="Arial" w:eastAsia="Calibri" w:hAnsi="Arial" w:cs="Arial"/>
          <w:color w:val="000000" w:themeColor="text1"/>
          <w:sz w:val="20"/>
          <w:szCs w:val="20"/>
        </w:rPr>
        <w:t>*AS RUBRICAS ORA INFORMADAS PODERÃO SOFRER MODIFICAÇÕES DECORRENTES DE ARRECADAÇÃO</w:t>
      </w:r>
      <w:r w:rsidR="00DB304D" w:rsidRPr="002D3A24">
        <w:rPr>
          <w:rFonts w:ascii="Arial" w:hAnsi="Arial" w:cs="Arial"/>
          <w:b/>
          <w:color w:val="000000" w:themeColor="text1"/>
          <w:sz w:val="20"/>
          <w:szCs w:val="20"/>
        </w:rPr>
        <w:tab/>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5. PROPOSTA</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5.1. A Organização da Sociedade Civil interessada em participar do presente edital deverá apresentar a seguinte documentação para classificação documental: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5.1.1. Envelope </w:t>
      </w:r>
      <w:proofErr w:type="gramStart"/>
      <w:r w:rsidRPr="002D3A24">
        <w:rPr>
          <w:rFonts w:ascii="Arial" w:hAnsi="Arial" w:cs="Arial"/>
          <w:color w:val="000000" w:themeColor="text1"/>
          <w:sz w:val="20"/>
          <w:szCs w:val="20"/>
        </w:rPr>
        <w:t>1</w:t>
      </w:r>
      <w:proofErr w:type="gramEnd"/>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 Identificação externa:</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a) Nome da Organização da Sociedade Civil;</w:t>
      </w:r>
    </w:p>
    <w:p w:rsidR="00504564" w:rsidRPr="002D3A24" w:rsidRDefault="00766D19" w:rsidP="002D3A24">
      <w:pPr>
        <w:spacing w:after="0" w:line="360" w:lineRule="auto"/>
        <w:jc w:val="both"/>
        <w:rPr>
          <w:rFonts w:ascii="Arial" w:hAnsi="Arial" w:cs="Arial"/>
          <w:color w:val="FF0000"/>
          <w:sz w:val="20"/>
          <w:szCs w:val="20"/>
        </w:rPr>
      </w:pPr>
      <w:r>
        <w:rPr>
          <w:rFonts w:ascii="Arial" w:hAnsi="Arial" w:cs="Arial"/>
          <w:color w:val="FF0000"/>
          <w:sz w:val="20"/>
          <w:szCs w:val="20"/>
        </w:rPr>
        <w:t>b) Chamamento Público nº 01/2022;</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II. Conteúdo: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a) Ofício dirigido à Secretária Municipal de Assistência e Desenvolvimento Social</w:t>
      </w:r>
      <w:proofErr w:type="gramStart"/>
      <w:r w:rsidRPr="002D3A24">
        <w:rPr>
          <w:rFonts w:ascii="Arial" w:hAnsi="Arial" w:cs="Arial"/>
          <w:color w:val="000000" w:themeColor="text1"/>
          <w:sz w:val="20"/>
          <w:szCs w:val="20"/>
        </w:rPr>
        <w:t xml:space="preserve">  </w:t>
      </w:r>
      <w:proofErr w:type="gramEnd"/>
      <w:r w:rsidRPr="002D3A24">
        <w:rPr>
          <w:rFonts w:ascii="Arial" w:hAnsi="Arial" w:cs="Arial"/>
          <w:color w:val="000000" w:themeColor="text1"/>
          <w:sz w:val="20"/>
          <w:szCs w:val="20"/>
        </w:rPr>
        <w:t>indicando o número do presente edital, bem como o serviço que pretende executar e o número de vagas para as quais pretende concorrer;</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b) Plano de Trabalho (conforme item anexo);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c) Comprovação de Existência de no mínimo </w:t>
      </w:r>
      <w:proofErr w:type="gramStart"/>
      <w:r w:rsidRPr="002D3A24">
        <w:rPr>
          <w:rFonts w:ascii="Arial" w:hAnsi="Arial" w:cs="Arial"/>
          <w:color w:val="000000" w:themeColor="text1"/>
          <w:sz w:val="20"/>
          <w:szCs w:val="20"/>
        </w:rPr>
        <w:t>1</w:t>
      </w:r>
      <w:proofErr w:type="gramEnd"/>
      <w:r w:rsidRPr="002D3A24">
        <w:rPr>
          <w:rFonts w:ascii="Arial" w:hAnsi="Arial" w:cs="Arial"/>
          <w:color w:val="000000" w:themeColor="text1"/>
          <w:sz w:val="20"/>
          <w:szCs w:val="20"/>
        </w:rPr>
        <w:t xml:space="preserve"> ano com cadastro ativo por meio de documentação emitida peça Secretaria da Receita Federal do Brasil, com base no Cadastro Nacional da Pessoa Jurídica – CNPJ da matriz, quanto de eventual filial se executora do serviço a que se refere este edital;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d) Registro no Conselho Municipal de Assistência Social em consonância com o objeto deste Edital.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5.1.2. Plano e Trabalho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lastRenderedPageBreak/>
        <w:t>I. As propostas deverão ser apresentadas de acordo com o Modelo de Plano de Trabalho da SADS (Anexo I), estando todas as suas páginas numeradas, rubricadas e a última, assinada pelo representante legal da entidade.</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II. A Proposta da Organização da Sociedade Civil interessada para os tipos de serviços deste edital deverá ser elaborada em língua portuguesa, de forma digitada, sem emendas, rasuras ou entre linhas e apresentada na forma do Anexo I (Plano de Trabalho) e dentro do envelope nº 1, devendo ainda ser instruída com os seguintes elementos: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a) Descrição da realidade que será objeto das atividades da parceria, devendo ser demonstrado o nexo entre essa realidade e as atividades ou metas a serem atingidas;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b) Descrição das metas quantitativas e mensuráveis a serem atingidas e de atividades a serem executadas, devendo estar clara, precisa e detalhadas para tanto;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c) Cronograma de execução das atividades e o cumprimento das metas;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d) Definição dos indicadores, qualitativos e quantitativos, a serem utilizados para a aferição do cumprimento das metas;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e) Especificar a forma de monitoramento e avaliação dos resultados e metas estabelecidas para o desenvolvimento do serviço;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f) A forma que utilizará para acesso dos usuários e de controle da demanda pelas ofertas do serviço;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g) Especificar a metodologia a ser desenvolvida especialmente na acolhida e no trabalho </w:t>
      </w:r>
      <w:proofErr w:type="spellStart"/>
      <w:r w:rsidRPr="002D3A24">
        <w:rPr>
          <w:rFonts w:ascii="Arial" w:hAnsi="Arial" w:cs="Arial"/>
          <w:color w:val="000000" w:themeColor="text1"/>
          <w:sz w:val="20"/>
          <w:szCs w:val="20"/>
        </w:rPr>
        <w:t>socioassistencial</w:t>
      </w:r>
      <w:proofErr w:type="spellEnd"/>
      <w:r w:rsidRPr="002D3A24">
        <w:rPr>
          <w:rFonts w:ascii="Arial" w:hAnsi="Arial" w:cs="Arial"/>
          <w:color w:val="000000" w:themeColor="text1"/>
          <w:sz w:val="20"/>
          <w:szCs w:val="20"/>
        </w:rPr>
        <w:t>, de modo a evidenciar as estratégias de atuação para alcance das metas;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h) Detalhamento dos Recursos Humanos na gestão do Serviço, descrevendo cargo, escolaridade, bem como a carga horária, atribuições e forma de contratação;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 Especificar, em planilha orçamentária, a distribuição dos recursos financeiros para a operacionalização e gestão dos serviços;</w:t>
      </w:r>
    </w:p>
    <w:p w:rsidR="00504564" w:rsidRPr="002D3A24" w:rsidRDefault="00504564" w:rsidP="002D3A24">
      <w:pPr>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 xml:space="preserve">SERÃO DESCONSIDERADAS AS PROPOSTAS QUE NÃO APRESENTAREM PREENCHIDOS TODOS OS ITENS DO PLANO DE TRABALHO, CONFORME MODELO DA SECRETARIA DE ASSISTÊNCIA E DESENVOLVIMENTO SOCIAL. NÃO SERÃO ACEITOS PROTOCOLOS POSTERIORES E/OU ENTREGA DE DOCUMENTOS FORA DO ENVELOPEDE APRESENTAÇÃO DA PROPOSTA, MESMO QUE O PRAZO DE INSCRIÇÃO AINDA ESTEJA ABERTO. APÓS A ANALISE DA CEA - COMISSÃO ESPECIAL DE AVALIAÇÃO, SERÁ </w:t>
      </w:r>
      <w:proofErr w:type="gramStart"/>
      <w:r w:rsidRPr="002D3A24">
        <w:rPr>
          <w:rFonts w:ascii="Arial" w:hAnsi="Arial" w:cs="Arial"/>
          <w:b/>
          <w:color w:val="000000" w:themeColor="text1"/>
          <w:sz w:val="20"/>
          <w:szCs w:val="20"/>
        </w:rPr>
        <w:t>PUBLICADO</w:t>
      </w:r>
      <w:proofErr w:type="gramEnd"/>
      <w:r w:rsidRPr="002D3A24">
        <w:rPr>
          <w:rFonts w:ascii="Arial" w:hAnsi="Arial" w:cs="Arial"/>
          <w:b/>
          <w:color w:val="000000" w:themeColor="text1"/>
          <w:sz w:val="20"/>
          <w:szCs w:val="20"/>
        </w:rPr>
        <w:t xml:space="preserve"> A APROVAÇÃO DOCUMENTAL E CONVOCAÇÃO PARA ENTREGA DO ENVELOPE 2/</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O Anexo II – Modelo de Plano de Trabalho integra o presente edital, e pode ser solicitado na sede da Secretaria de Assistência e Desenvolvimento Social /Seção de Convênios.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5.1.2.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Envelope </w:t>
      </w:r>
      <w:proofErr w:type="gramStart"/>
      <w:r w:rsidRPr="002D3A24">
        <w:rPr>
          <w:rFonts w:ascii="Arial" w:hAnsi="Arial" w:cs="Arial"/>
          <w:color w:val="000000" w:themeColor="text1"/>
          <w:sz w:val="20"/>
          <w:szCs w:val="20"/>
        </w:rPr>
        <w:t>2</w:t>
      </w:r>
      <w:proofErr w:type="gramEnd"/>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 Identificação externa:</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lastRenderedPageBreak/>
        <w:t>a) Nome da Organização da Sociedade Civil;</w:t>
      </w:r>
    </w:p>
    <w:p w:rsidR="00504564" w:rsidRPr="002D3A24" w:rsidRDefault="00504564" w:rsidP="002D3A24">
      <w:pPr>
        <w:spacing w:after="0" w:line="360" w:lineRule="auto"/>
        <w:jc w:val="both"/>
        <w:rPr>
          <w:rFonts w:ascii="Arial" w:hAnsi="Arial" w:cs="Arial"/>
          <w:color w:val="FF0000"/>
          <w:sz w:val="20"/>
          <w:szCs w:val="20"/>
        </w:rPr>
      </w:pPr>
      <w:r w:rsidRPr="002D3A24">
        <w:rPr>
          <w:rFonts w:ascii="Arial" w:hAnsi="Arial" w:cs="Arial"/>
          <w:color w:val="FF0000"/>
          <w:sz w:val="20"/>
          <w:szCs w:val="20"/>
        </w:rPr>
        <w:t xml:space="preserve">b) Chamamento Público nº </w:t>
      </w:r>
      <w:r w:rsidR="00FE70FB" w:rsidRPr="002D3A24">
        <w:rPr>
          <w:rFonts w:ascii="Arial" w:hAnsi="Arial" w:cs="Arial"/>
          <w:color w:val="FF0000"/>
          <w:sz w:val="20"/>
          <w:szCs w:val="20"/>
        </w:rPr>
        <w:t>0</w:t>
      </w:r>
      <w:r w:rsidR="00766D19">
        <w:rPr>
          <w:rFonts w:ascii="Arial" w:hAnsi="Arial" w:cs="Arial"/>
          <w:color w:val="FF0000"/>
          <w:sz w:val="20"/>
          <w:szCs w:val="20"/>
        </w:rPr>
        <w:t>1/2022;</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II. Conteúdo: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a) Cópia autenticada da ata de Constituição da Organização/Entidade/Associação registrada em cartório;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b) Cópia autenticada da última ata de eleição que conste a direção atual da organização da sociedade civil registrada em cartório, que comprove sua regularidade jurídica;</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c) Apresentação do último balanço anual assinado pelo contador com o nº do CRC e pelo Presidente da entidade;</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d) Apresentação do parecer do Conselho Fiscal aprovando as contas do exercício anterior;</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e) Cópia autenticada do Estatuto Social e suas alterações registradas em cartório, que devem estar em conformidade com as exigências previstas no artigo 33 da Lei 13.019 de 2014 e suas alterações;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f) Registro emitido pelos Conselhos Municipais de sua área de atuação;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g) Certidão de regularidade referente ao Fundo de Garantia por Tempo de Serviço – FGTS, com prazo de validade em vigência;</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h) Certidão Conjunta Negativa de Débitos relativos aos Tributos Federais e à Dívida Ativa da União;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 Certidão Negativa de Débitos relativos aos Tributos Estaduais;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j) Certidão Negativa de Débitos Trabalhistas;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k) Prova de Regularidade perante a Fazenda Municipal;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l) Experiência de no mínimo 01 ano na realização, com efetividade, do objeto da parceria ou de natureza semelhante, como por exemplo, instrumento de parceria e relatório de cumprimento do objeto firmado com órgãos e entidades da administração pública, relatório de atividades desenvolvidas; notícias veiculadas na mídia em diferentes suportes sobre atividades desenvolvidas; publicações e pesquisas realizadas ou outras formas de produção de conhecimento, prêmios recebidos, dentre outros;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m) Relação nominal atualizada dos dirigentes da entidade, com endereço, número e órgão expedidor da carteira de identidade e número de registro no Cadastro de Pessoas Físicas (CPF) de cada um deles;</w:t>
      </w:r>
    </w:p>
    <w:p w:rsidR="00504564" w:rsidRPr="002D3A24" w:rsidRDefault="00504564" w:rsidP="002D3A24">
      <w:pPr>
        <w:spacing w:after="0" w:line="360" w:lineRule="auto"/>
        <w:jc w:val="both"/>
        <w:rPr>
          <w:rFonts w:ascii="Arial" w:hAnsi="Arial" w:cs="Arial"/>
          <w:b/>
          <w:color w:val="000000" w:themeColor="text1"/>
          <w:sz w:val="20"/>
          <w:szCs w:val="20"/>
        </w:rPr>
      </w:pPr>
      <w:r w:rsidRPr="002D3A24">
        <w:rPr>
          <w:rFonts w:ascii="Arial" w:hAnsi="Arial" w:cs="Arial"/>
          <w:color w:val="000000" w:themeColor="text1"/>
          <w:sz w:val="20"/>
          <w:szCs w:val="20"/>
        </w:rPr>
        <w:t xml:space="preserve">n) Cópia da Cédula de Identidade (RG) e do Cadastro de Pessoa Física (CPF) do (s) representante (s) legal (is) da organização da Sociedade Civil com poderes para assinatura do </w:t>
      </w:r>
      <w:r w:rsidRPr="002D3A24">
        <w:rPr>
          <w:rFonts w:ascii="Arial" w:hAnsi="Arial" w:cs="Arial"/>
          <w:b/>
          <w:color w:val="000000" w:themeColor="text1"/>
          <w:sz w:val="20"/>
          <w:szCs w:val="20"/>
        </w:rPr>
        <w:t>EVENTUAL TERMO DE COLABORAÇÃO;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o) Certidão e carta de apresentação do CRC-SP com finalidade de comprovação de registro no Conselho de Classe do Contador responsável;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lastRenderedPageBreak/>
        <w:t>p) Cópia de documento que comprove que a organização da sociedade civil funciona no endereço registrado no Cadastro Nacional da Pessoa Jurídica – CNPJ da Secretaria da Receita Federal do Brasil – RFB;</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q) Declaração de que não haverá contratação ou remuneração a qualquer título, pela </w:t>
      </w:r>
      <w:proofErr w:type="gramStart"/>
      <w:r w:rsidRPr="002D3A24">
        <w:rPr>
          <w:rFonts w:ascii="Arial" w:hAnsi="Arial" w:cs="Arial"/>
          <w:color w:val="000000" w:themeColor="text1"/>
          <w:sz w:val="20"/>
          <w:szCs w:val="20"/>
        </w:rPr>
        <w:t>organização da sociedade civil, de servidor, ou empregado público</w:t>
      </w:r>
      <w:proofErr w:type="gramEnd"/>
      <w:r w:rsidRPr="002D3A24">
        <w:rPr>
          <w:rFonts w:ascii="Arial" w:hAnsi="Arial" w:cs="Arial"/>
          <w:color w:val="000000" w:themeColor="text1"/>
          <w:sz w:val="20"/>
          <w:szCs w:val="20"/>
        </w:rPr>
        <w:t>, inclusive àquele que exerça cargo em comissão ou função de confiança de órgão ou entidade da administração pública direta e indireta municipal, bem como seus respectivos cônjuges, companheiros ou parentes, até o segundo grau, em linha reta, colateral ou por afinidade.</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r) Declarações </w:t>
      </w:r>
      <w:proofErr w:type="gramStart"/>
      <w:r w:rsidRPr="002D3A24">
        <w:rPr>
          <w:rFonts w:ascii="Arial" w:hAnsi="Arial" w:cs="Arial"/>
          <w:color w:val="000000" w:themeColor="text1"/>
          <w:sz w:val="20"/>
          <w:szCs w:val="20"/>
        </w:rPr>
        <w:t>exigidas -Todas</w:t>
      </w:r>
      <w:proofErr w:type="gramEnd"/>
      <w:r w:rsidRPr="002D3A24">
        <w:rPr>
          <w:rFonts w:ascii="Arial" w:hAnsi="Arial" w:cs="Arial"/>
          <w:color w:val="000000" w:themeColor="text1"/>
          <w:sz w:val="20"/>
          <w:szCs w:val="20"/>
        </w:rPr>
        <w:t xml:space="preserve"> as declarações de que trata o presente item deverão ser subscritas pelo representante legal da organização da sociedade civil e impressas em seu papel timbrado.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À SADS -</w:t>
      </w:r>
      <w:proofErr w:type="gramStart"/>
      <w:r w:rsidRPr="002D3A24">
        <w:rPr>
          <w:rFonts w:ascii="Arial" w:hAnsi="Arial" w:cs="Arial"/>
          <w:color w:val="000000" w:themeColor="text1"/>
          <w:sz w:val="20"/>
          <w:szCs w:val="20"/>
        </w:rPr>
        <w:t xml:space="preserve">  </w:t>
      </w:r>
      <w:proofErr w:type="gramEnd"/>
      <w:r w:rsidRPr="002D3A24">
        <w:rPr>
          <w:rFonts w:ascii="Arial" w:hAnsi="Arial" w:cs="Arial"/>
          <w:color w:val="000000" w:themeColor="text1"/>
          <w:sz w:val="20"/>
          <w:szCs w:val="20"/>
        </w:rPr>
        <w:t>SECRETÁRIA  DE ASSISTÊNCIA E DESENVOLVIMENTO SOCIAL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A/C SECRETÁRIO SR HUGO DI LALLO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DATADAS E ASSINADAS PELO RESPONSÁVEL LEGAL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MODELO I - APRESENTAÇÃO DA PROPOSTA </w:t>
      </w:r>
    </w:p>
    <w:p w:rsidR="00504564" w:rsidRPr="002D3A24" w:rsidRDefault="008F2EE1"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w:t>
      </w:r>
      <w:proofErr w:type="spellStart"/>
      <w:r w:rsidRPr="002D3A24">
        <w:rPr>
          <w:rFonts w:ascii="Arial" w:hAnsi="Arial" w:cs="Arial"/>
          <w:color w:val="000000" w:themeColor="text1"/>
          <w:sz w:val="20"/>
          <w:szCs w:val="20"/>
        </w:rPr>
        <w:t>Nomeda</w:t>
      </w:r>
      <w:proofErr w:type="spellEnd"/>
      <w:r w:rsidRPr="002D3A24">
        <w:rPr>
          <w:rFonts w:ascii="Arial" w:hAnsi="Arial" w:cs="Arial"/>
          <w:color w:val="000000" w:themeColor="text1"/>
          <w:sz w:val="20"/>
          <w:szCs w:val="20"/>
        </w:rPr>
        <w:t xml:space="preserve"> organização</w:t>
      </w:r>
      <w:r w:rsidR="00504564" w:rsidRPr="002D3A24">
        <w:rPr>
          <w:rFonts w:ascii="Arial" w:hAnsi="Arial" w:cs="Arial"/>
          <w:color w:val="000000" w:themeColor="text1"/>
          <w:sz w:val="20"/>
          <w:szCs w:val="20"/>
        </w:rPr>
        <w:t xml:space="preserve"> da sociedade civil), inscrita no CNPJ sob nº (número do CNPJ) por seu representante </w:t>
      </w:r>
      <w:r w:rsidRPr="002D3A24">
        <w:rPr>
          <w:rFonts w:ascii="Arial" w:hAnsi="Arial" w:cs="Arial"/>
          <w:color w:val="000000" w:themeColor="text1"/>
          <w:sz w:val="20"/>
          <w:szCs w:val="20"/>
        </w:rPr>
        <w:t>legal (</w:t>
      </w:r>
      <w:r w:rsidR="00504564" w:rsidRPr="002D3A24">
        <w:rPr>
          <w:rFonts w:ascii="Arial" w:hAnsi="Arial" w:cs="Arial"/>
          <w:color w:val="000000" w:themeColor="text1"/>
          <w:sz w:val="20"/>
          <w:szCs w:val="20"/>
        </w:rPr>
        <w:t xml:space="preserve">nome completo do responsável </w:t>
      </w:r>
      <w:r w:rsidRPr="002D3A24">
        <w:rPr>
          <w:rFonts w:ascii="Arial" w:hAnsi="Arial" w:cs="Arial"/>
          <w:color w:val="000000" w:themeColor="text1"/>
          <w:sz w:val="20"/>
          <w:szCs w:val="20"/>
        </w:rPr>
        <w:t>legal da</w:t>
      </w:r>
      <w:r w:rsidR="00504564" w:rsidRPr="002D3A24">
        <w:rPr>
          <w:rFonts w:ascii="Arial" w:hAnsi="Arial" w:cs="Arial"/>
          <w:color w:val="000000" w:themeColor="text1"/>
          <w:sz w:val="20"/>
          <w:szCs w:val="20"/>
        </w:rPr>
        <w:t xml:space="preserve"> organização da sociedade civil), em atendimento ao Edital de Chamamento n.º</w:t>
      </w:r>
      <w:proofErr w:type="gramStart"/>
      <w:r w:rsidR="00504564" w:rsidRPr="002D3A24">
        <w:rPr>
          <w:rFonts w:ascii="Arial" w:hAnsi="Arial" w:cs="Arial"/>
          <w:color w:val="000000" w:themeColor="text1"/>
          <w:sz w:val="20"/>
          <w:szCs w:val="20"/>
        </w:rPr>
        <w:t>........</w:t>
      </w:r>
      <w:proofErr w:type="gramEnd"/>
      <w:r w:rsidR="00504564" w:rsidRPr="002D3A24">
        <w:rPr>
          <w:rFonts w:ascii="Arial" w:hAnsi="Arial" w:cs="Arial"/>
          <w:color w:val="000000" w:themeColor="text1"/>
          <w:sz w:val="20"/>
          <w:szCs w:val="20"/>
        </w:rPr>
        <w:t xml:space="preserve"> /</w:t>
      </w:r>
      <w:r w:rsidRPr="002D3A24">
        <w:rPr>
          <w:rFonts w:ascii="Arial" w:hAnsi="Arial" w:cs="Arial"/>
          <w:color w:val="000000" w:themeColor="text1"/>
          <w:sz w:val="20"/>
          <w:szCs w:val="20"/>
        </w:rPr>
        <w:t>2022,</w:t>
      </w:r>
      <w:r w:rsidR="00504564" w:rsidRPr="002D3A24">
        <w:rPr>
          <w:rFonts w:ascii="Arial" w:hAnsi="Arial" w:cs="Arial"/>
          <w:color w:val="000000" w:themeColor="text1"/>
          <w:sz w:val="20"/>
          <w:szCs w:val="20"/>
        </w:rPr>
        <w:t xml:space="preserve"> vem apresentar proposta para a execução do Serviço de Proteção Social Especial e referidos documentos para celebração do Termo de Colaboração, com recursos do Fundo Municipal de Assistência Social - FMAS, conforme abaixo relacionado: (Nome do Serviço que pretende executar)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MODELO II - CONDIÇÕES DE EXECUÇÃO DO OBJETO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Eu, (nome completo do responsável legal</w:t>
      </w:r>
      <w:proofErr w:type="gramStart"/>
      <w:r w:rsidRPr="002D3A24">
        <w:rPr>
          <w:rFonts w:ascii="Arial" w:hAnsi="Arial" w:cs="Arial"/>
          <w:color w:val="000000" w:themeColor="text1"/>
          <w:sz w:val="20"/>
          <w:szCs w:val="20"/>
        </w:rPr>
        <w:t xml:space="preserve">  </w:t>
      </w:r>
      <w:proofErr w:type="gramEnd"/>
      <w:r w:rsidRPr="002D3A24">
        <w:rPr>
          <w:rFonts w:ascii="Arial" w:hAnsi="Arial" w:cs="Arial"/>
          <w:color w:val="000000" w:themeColor="text1"/>
          <w:sz w:val="20"/>
          <w:szCs w:val="20"/>
        </w:rPr>
        <w:t xml:space="preserve">da organização da sociedade civil), abaixo assinado, brasileiro/a, portador/a do RG nº_________ __________ e do CPF </w:t>
      </w:r>
      <w:proofErr w:type="spellStart"/>
      <w:r w:rsidRPr="002D3A24">
        <w:rPr>
          <w:rFonts w:ascii="Arial" w:hAnsi="Arial" w:cs="Arial"/>
          <w:color w:val="000000" w:themeColor="text1"/>
          <w:sz w:val="20"/>
          <w:szCs w:val="20"/>
        </w:rPr>
        <w:t>nº_____________________</w:t>
      </w:r>
      <w:proofErr w:type="spellEnd"/>
      <w:r w:rsidRPr="002D3A24">
        <w:rPr>
          <w:rFonts w:ascii="Arial" w:hAnsi="Arial" w:cs="Arial"/>
          <w:color w:val="000000" w:themeColor="text1"/>
          <w:sz w:val="20"/>
          <w:szCs w:val="20"/>
        </w:rPr>
        <w:t xml:space="preserve">, na qualidade de responsável legal  do/a (nome da organização da sociedade civil), inscrita no CNPJ sob nº..................................., DECLARO, sob as penas da lei, e para fins do Edital de Chamamento n.º ..../2021 para a execução do Serviço de Proteção Social Especial, com recursos do Fundo Municipal de Assistência Social - FMAS, que a organização da sociedade civil possui instalações e condições materiais e técnicas  adequadas para a realização do objeto pactuado.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MODELO III - CARGOS DE DIREÇÃO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Eu, (nome completo do responsável legal</w:t>
      </w:r>
      <w:proofErr w:type="gramStart"/>
      <w:r w:rsidRPr="002D3A24">
        <w:rPr>
          <w:rFonts w:ascii="Arial" w:hAnsi="Arial" w:cs="Arial"/>
          <w:color w:val="000000" w:themeColor="text1"/>
          <w:sz w:val="20"/>
          <w:szCs w:val="20"/>
        </w:rPr>
        <w:t xml:space="preserve">  </w:t>
      </w:r>
      <w:proofErr w:type="gramEnd"/>
      <w:r w:rsidRPr="002D3A24">
        <w:rPr>
          <w:rFonts w:ascii="Arial" w:hAnsi="Arial" w:cs="Arial"/>
          <w:color w:val="000000" w:themeColor="text1"/>
          <w:sz w:val="20"/>
          <w:szCs w:val="20"/>
        </w:rPr>
        <w:t xml:space="preserve">da organização da sociedade civil), abaixo assinado, brasileiro/a, portador/a do RG nº_________ __________ e do CPF </w:t>
      </w:r>
      <w:proofErr w:type="spellStart"/>
      <w:r w:rsidRPr="002D3A24">
        <w:rPr>
          <w:rFonts w:ascii="Arial" w:hAnsi="Arial" w:cs="Arial"/>
          <w:color w:val="000000" w:themeColor="text1"/>
          <w:sz w:val="20"/>
          <w:szCs w:val="20"/>
        </w:rPr>
        <w:t>nº_____________________</w:t>
      </w:r>
      <w:proofErr w:type="spellEnd"/>
      <w:r w:rsidRPr="002D3A24">
        <w:rPr>
          <w:rFonts w:ascii="Arial" w:hAnsi="Arial" w:cs="Arial"/>
          <w:color w:val="000000" w:themeColor="text1"/>
          <w:sz w:val="20"/>
          <w:szCs w:val="20"/>
        </w:rPr>
        <w:t xml:space="preserve">, na qualidade de responsável legal  do/a (nome da organização da sociedade civil), inscrita no CNPJ sob nº..................................., DECLARO, sob as penas da lei, e para fins do Edital de Chamamento n.º 25/2016 para a execução do Serviço de Proteção Social Especial, com recursos do Fundo Municipal de Assistência Social - FMAS, a inexistência nos cargos de direção de membro do Poder ou do </w:t>
      </w:r>
      <w:r w:rsidRPr="002D3A24">
        <w:rPr>
          <w:rFonts w:ascii="Arial" w:hAnsi="Arial" w:cs="Arial"/>
          <w:color w:val="000000" w:themeColor="text1"/>
          <w:sz w:val="20"/>
          <w:szCs w:val="20"/>
        </w:rPr>
        <w:lastRenderedPageBreak/>
        <w:t xml:space="preserve">Ministério Público, ou dirigente de órgão ou entidade da administração pública direta ou indireta do município, estendendo-se a vedação aos respectivos cônjuges ou companheiros, bem como parentes em linha reta, colateral ou por afinidade, até o segundo grau, nos termos do art. 39, III da Lei Federal n.º 13.019/2014.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MODELO IV – DA CONTRATAÇÃO DE SERVIDOR PÚBLICO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Eu, (nome completo responsável legal</w:t>
      </w:r>
      <w:proofErr w:type="gramStart"/>
      <w:r w:rsidRPr="002D3A24">
        <w:rPr>
          <w:rFonts w:ascii="Arial" w:hAnsi="Arial" w:cs="Arial"/>
          <w:color w:val="000000" w:themeColor="text1"/>
          <w:sz w:val="20"/>
          <w:szCs w:val="20"/>
        </w:rPr>
        <w:t xml:space="preserve">  </w:t>
      </w:r>
      <w:proofErr w:type="gramEnd"/>
      <w:r w:rsidRPr="002D3A24">
        <w:rPr>
          <w:rFonts w:ascii="Arial" w:hAnsi="Arial" w:cs="Arial"/>
          <w:color w:val="000000" w:themeColor="text1"/>
          <w:sz w:val="20"/>
          <w:szCs w:val="20"/>
        </w:rPr>
        <w:t xml:space="preserve">da organização da sociedade civil), abaixo assinado, brasileiro/a, portador/a do RG nº_________ __________ e do CPF </w:t>
      </w:r>
      <w:proofErr w:type="spellStart"/>
      <w:r w:rsidRPr="002D3A24">
        <w:rPr>
          <w:rFonts w:ascii="Arial" w:hAnsi="Arial" w:cs="Arial"/>
          <w:color w:val="000000" w:themeColor="text1"/>
          <w:sz w:val="20"/>
          <w:szCs w:val="20"/>
        </w:rPr>
        <w:t>nº_____________________</w:t>
      </w:r>
      <w:proofErr w:type="spellEnd"/>
      <w:r w:rsidRPr="002D3A24">
        <w:rPr>
          <w:rFonts w:ascii="Arial" w:hAnsi="Arial" w:cs="Arial"/>
          <w:color w:val="000000" w:themeColor="text1"/>
          <w:sz w:val="20"/>
          <w:szCs w:val="20"/>
        </w:rPr>
        <w:t xml:space="preserve">, na qualidade de responsável legal do/a (nome da organização da sociedade civil), inscrita no CNPJ sob nº..................................., DECLARO, sob as penas da lei, e para fins do Edital de Chamamento n.º ...../2021 para a execução do Serviço de Proteção Social Especial, com recursos do Fundo Municipal de Assistência Social - FMAS, que não haverá contratação ou remuneração a qualquer título, pela organização da sociedade civil, com os recursos repassados, de servidor ou empregado público, inclusive aquele que exerça cargo em comissão ou função de confiança de órgão ou entidade da administração pública direta ou indireta do município, Poderes Executivo, Legislativo, Judiciário, Ministério Público e Tribunal de Contas bem como seus respectivos cônjuges, companheiros ou parentes, até o segundo grau, em linha reta, colateral ou por afinidade, nos termos do inciso XIX, artigo 165, das Instruções n.º 02/2016 do Tribunal de Contas do Estado de São Paulo.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MODELO V </w:t>
      </w:r>
      <w:r w:rsidR="008F2EE1" w:rsidRPr="002D3A24">
        <w:rPr>
          <w:rFonts w:ascii="Arial" w:hAnsi="Arial" w:cs="Arial"/>
          <w:color w:val="000000" w:themeColor="text1"/>
          <w:sz w:val="20"/>
          <w:szCs w:val="20"/>
        </w:rPr>
        <w:t>- REGULARIDADE</w:t>
      </w:r>
      <w:r w:rsidRPr="002D3A24">
        <w:rPr>
          <w:rFonts w:ascii="Arial" w:hAnsi="Arial" w:cs="Arial"/>
          <w:color w:val="000000" w:themeColor="text1"/>
          <w:sz w:val="20"/>
          <w:szCs w:val="20"/>
        </w:rPr>
        <w:t xml:space="preserve"> FISCAL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Eu, (nome completo do responsável</w:t>
      </w:r>
      <w:proofErr w:type="gramStart"/>
      <w:r w:rsidRPr="002D3A24">
        <w:rPr>
          <w:rFonts w:ascii="Arial" w:hAnsi="Arial" w:cs="Arial"/>
          <w:color w:val="000000" w:themeColor="text1"/>
          <w:sz w:val="20"/>
          <w:szCs w:val="20"/>
        </w:rPr>
        <w:t xml:space="preserve">  </w:t>
      </w:r>
      <w:proofErr w:type="gramEnd"/>
      <w:r w:rsidRPr="002D3A24">
        <w:rPr>
          <w:rFonts w:ascii="Arial" w:hAnsi="Arial" w:cs="Arial"/>
          <w:color w:val="000000" w:themeColor="text1"/>
          <w:sz w:val="20"/>
          <w:szCs w:val="20"/>
        </w:rPr>
        <w:t xml:space="preserve">legal da organização da sociedade civil), abaixo assinado, brasileiro/a, portador/a do RG nº_________ __________ e do CPF </w:t>
      </w:r>
      <w:proofErr w:type="spellStart"/>
      <w:r w:rsidRPr="002D3A24">
        <w:rPr>
          <w:rFonts w:ascii="Arial" w:hAnsi="Arial" w:cs="Arial"/>
          <w:color w:val="000000" w:themeColor="text1"/>
          <w:sz w:val="20"/>
          <w:szCs w:val="20"/>
        </w:rPr>
        <w:t>nº_____________________</w:t>
      </w:r>
      <w:proofErr w:type="spellEnd"/>
      <w:r w:rsidRPr="002D3A24">
        <w:rPr>
          <w:rFonts w:ascii="Arial" w:hAnsi="Arial" w:cs="Arial"/>
          <w:color w:val="000000" w:themeColor="text1"/>
          <w:sz w:val="20"/>
          <w:szCs w:val="20"/>
        </w:rPr>
        <w:t xml:space="preserve">, na qualidade de responsável legal  do/a (nome da organização da sociedade civil), inscrita no CNPJ sob nº..................................., DECLARO, sob as penas da lei, e para fins do Edital de Chamamento n.º ..../2021 para a execução do Serviço de Proteção Social Especial, com recursos do Fundo Municipal de Assistência Social - FMAS, que a organização da sociedade civil: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a) não teve as contas rejeitadas pela administração pública nos últimos cinco anos, que não tenham sido sanadas e/ou quitados os débitos, reconsiderada ou revista </w:t>
      </w:r>
      <w:proofErr w:type="gramStart"/>
      <w:r w:rsidRPr="002D3A24">
        <w:rPr>
          <w:rFonts w:ascii="Arial" w:hAnsi="Arial" w:cs="Arial"/>
          <w:color w:val="000000" w:themeColor="text1"/>
          <w:sz w:val="20"/>
          <w:szCs w:val="20"/>
        </w:rPr>
        <w:t>a</w:t>
      </w:r>
      <w:proofErr w:type="gramEnd"/>
      <w:r w:rsidRPr="002D3A24">
        <w:rPr>
          <w:rFonts w:ascii="Arial" w:hAnsi="Arial" w:cs="Arial"/>
          <w:color w:val="000000" w:themeColor="text1"/>
          <w:sz w:val="20"/>
          <w:szCs w:val="20"/>
        </w:rPr>
        <w:t xml:space="preserve"> decisão de rejeição, ou ainda a referida decisão esteja pendente de recurso com efeito suspensivo;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b) não foi punida com nenhuma das sanções estabelecidas nas alíneas de "a" a "d" o inciso V, do artigo 39, da Lei Federal nº 13.019/2014, nem está em cumprimento de penalidade passível de impedimento de celebração de parcerias;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c) não teve contas de parcerias julgadas irregulares ou rejeitadas por Tribunal ou Conselho de Contas de qualquer esfera da Federação, em decisão irrecorrível, nos últimos </w:t>
      </w:r>
      <w:proofErr w:type="gramStart"/>
      <w:r w:rsidRPr="002D3A24">
        <w:rPr>
          <w:rFonts w:ascii="Arial" w:hAnsi="Arial" w:cs="Arial"/>
          <w:color w:val="000000" w:themeColor="text1"/>
          <w:sz w:val="20"/>
          <w:szCs w:val="20"/>
        </w:rPr>
        <w:t>8</w:t>
      </w:r>
      <w:proofErr w:type="gramEnd"/>
      <w:r w:rsidRPr="002D3A24">
        <w:rPr>
          <w:rFonts w:ascii="Arial" w:hAnsi="Arial" w:cs="Arial"/>
          <w:color w:val="000000" w:themeColor="text1"/>
          <w:sz w:val="20"/>
          <w:szCs w:val="20"/>
        </w:rPr>
        <w:t xml:space="preserve"> (oito) anos. </w:t>
      </w:r>
    </w:p>
    <w:p w:rsidR="00504564" w:rsidRPr="002D3A24" w:rsidRDefault="00504564" w:rsidP="002D3A24">
      <w:pPr>
        <w:spacing w:after="0" w:line="360" w:lineRule="auto"/>
        <w:jc w:val="both"/>
        <w:rPr>
          <w:rFonts w:ascii="Arial" w:hAnsi="Arial" w:cs="Arial"/>
          <w:color w:val="000000" w:themeColor="text1"/>
          <w:sz w:val="20"/>
          <w:szCs w:val="20"/>
        </w:rPr>
      </w:pPr>
      <w:proofErr w:type="gramStart"/>
      <w:r w:rsidRPr="002D3A24">
        <w:rPr>
          <w:rFonts w:ascii="Arial" w:hAnsi="Arial" w:cs="Arial"/>
          <w:color w:val="000000" w:themeColor="text1"/>
          <w:sz w:val="20"/>
          <w:szCs w:val="20"/>
        </w:rPr>
        <w:t>MODELO VI</w:t>
      </w:r>
      <w:proofErr w:type="gramEnd"/>
      <w:r w:rsidRPr="002D3A24">
        <w:rPr>
          <w:rFonts w:ascii="Arial" w:hAnsi="Arial" w:cs="Arial"/>
          <w:color w:val="000000" w:themeColor="text1"/>
          <w:sz w:val="20"/>
          <w:szCs w:val="20"/>
        </w:rPr>
        <w:t xml:space="preserve"> – IDONIEDADE DE RESPONSÁVEIS LEGAIS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Eu, (nome completo do responsável legal da organização da sociedade civil), abaixo assinado, brasileiro/a, portador/a do RG nº_________ __________ e do CPF </w:t>
      </w:r>
      <w:proofErr w:type="spellStart"/>
      <w:r w:rsidRPr="002D3A24">
        <w:rPr>
          <w:rFonts w:ascii="Arial" w:hAnsi="Arial" w:cs="Arial"/>
          <w:color w:val="000000" w:themeColor="text1"/>
          <w:sz w:val="20"/>
          <w:szCs w:val="20"/>
        </w:rPr>
        <w:t>nº_____________________</w:t>
      </w:r>
      <w:proofErr w:type="spellEnd"/>
      <w:r w:rsidRPr="002D3A24">
        <w:rPr>
          <w:rFonts w:ascii="Arial" w:hAnsi="Arial" w:cs="Arial"/>
          <w:color w:val="000000" w:themeColor="text1"/>
          <w:sz w:val="20"/>
          <w:szCs w:val="20"/>
        </w:rPr>
        <w:t xml:space="preserve">, na </w:t>
      </w:r>
      <w:r w:rsidRPr="002D3A24">
        <w:rPr>
          <w:rFonts w:ascii="Arial" w:hAnsi="Arial" w:cs="Arial"/>
          <w:color w:val="000000" w:themeColor="text1"/>
          <w:sz w:val="20"/>
          <w:szCs w:val="20"/>
        </w:rPr>
        <w:lastRenderedPageBreak/>
        <w:t>qualidade de responsável legal do/a (nome da organização da sociedade civil), inscrita no CNPJ sob nº</w:t>
      </w:r>
      <w:proofErr w:type="gramStart"/>
      <w:r w:rsidRPr="002D3A24">
        <w:rPr>
          <w:rFonts w:ascii="Arial" w:hAnsi="Arial" w:cs="Arial"/>
          <w:color w:val="000000" w:themeColor="text1"/>
          <w:sz w:val="20"/>
          <w:szCs w:val="20"/>
        </w:rPr>
        <w:t>...................................</w:t>
      </w:r>
      <w:proofErr w:type="gramEnd"/>
      <w:r w:rsidRPr="002D3A24">
        <w:rPr>
          <w:rFonts w:ascii="Arial" w:hAnsi="Arial" w:cs="Arial"/>
          <w:color w:val="000000" w:themeColor="text1"/>
          <w:sz w:val="20"/>
          <w:szCs w:val="20"/>
        </w:rPr>
        <w:t xml:space="preserve">, DECLARO, sob as penas da lei, e para fins do Edital de Chamamento n.º ....../2021 para a execução do Serviço de Proteção Social Especial, com recursos do Fundo Municipal de Assistência Social - FMAS, que a organização da sociedade civil não tem entre seus dirigentes pessoas: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a) cujas contas relativas a parcerias tenham sido julgadas irregulares ou rejeitadas por Tribunal ou Conselho de Contas de qualquer esfera da Federação, em decisão irrecorrível, nos últimos </w:t>
      </w:r>
      <w:proofErr w:type="gramStart"/>
      <w:r w:rsidRPr="002D3A24">
        <w:rPr>
          <w:rFonts w:ascii="Arial" w:hAnsi="Arial" w:cs="Arial"/>
          <w:color w:val="000000" w:themeColor="text1"/>
          <w:sz w:val="20"/>
          <w:szCs w:val="20"/>
        </w:rPr>
        <w:t>8</w:t>
      </w:r>
      <w:proofErr w:type="gramEnd"/>
      <w:r w:rsidRPr="002D3A24">
        <w:rPr>
          <w:rFonts w:ascii="Arial" w:hAnsi="Arial" w:cs="Arial"/>
          <w:color w:val="000000" w:themeColor="text1"/>
          <w:sz w:val="20"/>
          <w:szCs w:val="20"/>
        </w:rPr>
        <w:t xml:space="preserve"> (oito) anos;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b) julgadas responsáveis por falta grave e inabilitada para o exercício de cargo em comissão ou função de confiança, enquanto durar a inabilitação;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 c) consideradas responsáveis por ato de improbidade, enquanto durarem os prazos estabelecidos nos incisos I, II e III, do artigo 12, da Lei Federal no 8.429/1992.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MODELO VII – CONTA BANCARIA ESPECÍFICA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Eu, (nome completo do representante legal da organização da sociedade civil), abaixo assinado, brasileiro/a, portador/a do </w:t>
      </w:r>
      <w:proofErr w:type="spellStart"/>
      <w:proofErr w:type="gramStart"/>
      <w:r w:rsidRPr="002D3A24">
        <w:rPr>
          <w:rFonts w:ascii="Arial" w:hAnsi="Arial" w:cs="Arial"/>
          <w:color w:val="000000" w:themeColor="text1"/>
          <w:sz w:val="20"/>
          <w:szCs w:val="20"/>
        </w:rPr>
        <w:t>rg</w:t>
      </w:r>
      <w:proofErr w:type="spellEnd"/>
      <w:proofErr w:type="gramEnd"/>
      <w:r w:rsidRPr="002D3A24">
        <w:rPr>
          <w:rFonts w:ascii="Arial" w:hAnsi="Arial" w:cs="Arial"/>
          <w:color w:val="000000" w:themeColor="text1"/>
          <w:sz w:val="20"/>
          <w:szCs w:val="20"/>
        </w:rPr>
        <w:t xml:space="preserve"> nº___________________ e do </w:t>
      </w:r>
      <w:proofErr w:type="spellStart"/>
      <w:r w:rsidRPr="002D3A24">
        <w:rPr>
          <w:rFonts w:ascii="Arial" w:hAnsi="Arial" w:cs="Arial"/>
          <w:color w:val="000000" w:themeColor="text1"/>
          <w:sz w:val="20"/>
          <w:szCs w:val="20"/>
        </w:rPr>
        <w:t>cpf</w:t>
      </w:r>
      <w:proofErr w:type="spellEnd"/>
      <w:r w:rsidRPr="002D3A24">
        <w:rPr>
          <w:rFonts w:ascii="Arial" w:hAnsi="Arial" w:cs="Arial"/>
          <w:color w:val="000000" w:themeColor="text1"/>
          <w:sz w:val="20"/>
          <w:szCs w:val="20"/>
        </w:rPr>
        <w:t xml:space="preserve"> </w:t>
      </w:r>
      <w:proofErr w:type="spellStart"/>
      <w:r w:rsidRPr="002D3A24">
        <w:rPr>
          <w:rFonts w:ascii="Arial" w:hAnsi="Arial" w:cs="Arial"/>
          <w:color w:val="000000" w:themeColor="text1"/>
          <w:sz w:val="20"/>
          <w:szCs w:val="20"/>
        </w:rPr>
        <w:t>nº_____________________</w:t>
      </w:r>
      <w:proofErr w:type="spellEnd"/>
      <w:r w:rsidRPr="002D3A24">
        <w:rPr>
          <w:rFonts w:ascii="Arial" w:hAnsi="Arial" w:cs="Arial"/>
          <w:color w:val="000000" w:themeColor="text1"/>
          <w:sz w:val="20"/>
          <w:szCs w:val="20"/>
        </w:rPr>
        <w:t xml:space="preserve">, na qualidade de responsável legal  do/a (nome da organização da sociedade civil), inscrita no </w:t>
      </w:r>
      <w:proofErr w:type="spellStart"/>
      <w:r w:rsidRPr="002D3A24">
        <w:rPr>
          <w:rFonts w:ascii="Arial" w:hAnsi="Arial" w:cs="Arial"/>
          <w:color w:val="000000" w:themeColor="text1"/>
          <w:sz w:val="20"/>
          <w:szCs w:val="20"/>
        </w:rPr>
        <w:t>cnpj</w:t>
      </w:r>
      <w:proofErr w:type="spellEnd"/>
      <w:r w:rsidRPr="002D3A24">
        <w:rPr>
          <w:rFonts w:ascii="Arial" w:hAnsi="Arial" w:cs="Arial"/>
          <w:color w:val="000000" w:themeColor="text1"/>
          <w:sz w:val="20"/>
          <w:szCs w:val="20"/>
        </w:rPr>
        <w:t xml:space="preserve"> sob nº..................................., informo que os repasses das verbas públicas referentes a o termo de colaboração decorrente do edital de chamamento n.º ...../2021  para a execução do serviço de proteção social especial, deverão ser depositados na conta bancária abaixo descrita</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 Nome do banco (instituição financeira pública): Agencia: Conta corrente: </w:t>
      </w:r>
    </w:p>
    <w:p w:rsidR="00504564" w:rsidRPr="002D3A24" w:rsidRDefault="00504564" w:rsidP="002D3A24">
      <w:pPr>
        <w:spacing w:after="0" w:line="360" w:lineRule="auto"/>
        <w:jc w:val="both"/>
        <w:rPr>
          <w:rFonts w:ascii="Arial" w:hAnsi="Arial" w:cs="Arial"/>
          <w:color w:val="000000" w:themeColor="text1"/>
          <w:sz w:val="20"/>
          <w:szCs w:val="20"/>
        </w:rPr>
      </w:pPr>
      <w:proofErr w:type="gramStart"/>
      <w:r w:rsidRPr="002D3A24">
        <w:rPr>
          <w:rFonts w:ascii="Arial" w:hAnsi="Arial" w:cs="Arial"/>
          <w:color w:val="000000" w:themeColor="text1"/>
          <w:sz w:val="20"/>
          <w:szCs w:val="20"/>
        </w:rPr>
        <w:t>Outrossim</w:t>
      </w:r>
      <w:proofErr w:type="gramEnd"/>
      <w:r w:rsidRPr="002D3A24">
        <w:rPr>
          <w:rFonts w:ascii="Arial" w:hAnsi="Arial" w:cs="Arial"/>
          <w:color w:val="000000" w:themeColor="text1"/>
          <w:sz w:val="20"/>
          <w:szCs w:val="20"/>
        </w:rPr>
        <w:t xml:space="preserve">, declaro, sob as penas da lei, que a movimentação bancária das despesas do termo de colaboração, será realizada na referida conta.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MODELO VIII – SISTEMAS ELETRONICOS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Eu, (nome completo do representante legal da organização da sociedade civil</w:t>
      </w:r>
      <w:proofErr w:type="gramStart"/>
      <w:r w:rsidRPr="002D3A24">
        <w:rPr>
          <w:rFonts w:ascii="Arial" w:hAnsi="Arial" w:cs="Arial"/>
          <w:color w:val="000000" w:themeColor="text1"/>
          <w:sz w:val="20"/>
          <w:szCs w:val="20"/>
        </w:rPr>
        <w:t>),</w:t>
      </w:r>
      <w:proofErr w:type="gramEnd"/>
      <w:r w:rsidRPr="002D3A24">
        <w:rPr>
          <w:rFonts w:ascii="Arial" w:hAnsi="Arial" w:cs="Arial"/>
          <w:color w:val="000000" w:themeColor="text1"/>
          <w:sz w:val="20"/>
          <w:szCs w:val="20"/>
        </w:rPr>
        <w:t xml:space="preserve">abaixo assinado, brasileiro/a, portador/a do RG nº___________________ e do CPF </w:t>
      </w:r>
      <w:proofErr w:type="spellStart"/>
      <w:r w:rsidRPr="002D3A24">
        <w:rPr>
          <w:rFonts w:ascii="Arial" w:hAnsi="Arial" w:cs="Arial"/>
          <w:color w:val="000000" w:themeColor="text1"/>
          <w:sz w:val="20"/>
          <w:szCs w:val="20"/>
        </w:rPr>
        <w:t>nº____________________</w:t>
      </w:r>
      <w:proofErr w:type="spellEnd"/>
      <w:r w:rsidRPr="002D3A24">
        <w:rPr>
          <w:rFonts w:ascii="Arial" w:hAnsi="Arial" w:cs="Arial"/>
          <w:color w:val="000000" w:themeColor="text1"/>
          <w:sz w:val="20"/>
          <w:szCs w:val="20"/>
        </w:rPr>
        <w:t xml:space="preserve">, na qualidade de representante legal do/a (nome da organização da sociedade civil), inscrita no CNPJ sob nº..................................., me responsabilizo civil e criminalmente pelo conteúdo e registro das informações prestadas nos sistemas eletrônico de prontuário e ou prestação de contas físico/ financeira, indicado pelo secretária de assistência e desenvolvimento social e ou demais instancias de fiscalização e monitoramento , como parte integrante da execução,, através do usuário, </w:t>
      </w:r>
      <w:proofErr w:type="spellStart"/>
      <w:r w:rsidRPr="002D3A24">
        <w:rPr>
          <w:rFonts w:ascii="Arial" w:hAnsi="Arial" w:cs="Arial"/>
          <w:color w:val="000000" w:themeColor="text1"/>
          <w:sz w:val="20"/>
          <w:szCs w:val="20"/>
        </w:rPr>
        <w:t>login</w:t>
      </w:r>
      <w:proofErr w:type="spellEnd"/>
      <w:r w:rsidRPr="002D3A24">
        <w:rPr>
          <w:rFonts w:ascii="Arial" w:hAnsi="Arial" w:cs="Arial"/>
          <w:color w:val="000000" w:themeColor="text1"/>
          <w:sz w:val="20"/>
          <w:szCs w:val="20"/>
        </w:rPr>
        <w:t xml:space="preserve"> e senha a mim concedidos, bem como pela veracidade dos documentos apresentados nas despesas realizadas com recursos públicos.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MODELO IX – NÃO EMPREGA MENORES DE DEZOITO ANOS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Eu, (nome completo do representante legal da organização da sociedade civil</w:t>
      </w:r>
      <w:proofErr w:type="gramStart"/>
      <w:r w:rsidRPr="002D3A24">
        <w:rPr>
          <w:rFonts w:ascii="Arial" w:hAnsi="Arial" w:cs="Arial"/>
          <w:color w:val="000000" w:themeColor="text1"/>
          <w:sz w:val="20"/>
          <w:szCs w:val="20"/>
        </w:rPr>
        <w:t>),</w:t>
      </w:r>
      <w:proofErr w:type="gramEnd"/>
      <w:r w:rsidRPr="002D3A24">
        <w:rPr>
          <w:rFonts w:ascii="Arial" w:hAnsi="Arial" w:cs="Arial"/>
          <w:color w:val="000000" w:themeColor="text1"/>
          <w:sz w:val="20"/>
          <w:szCs w:val="20"/>
        </w:rPr>
        <w:t xml:space="preserve">abaixo assinado, brasileiro/a, portador/a do RG nº___________________ e do CPF </w:t>
      </w:r>
      <w:proofErr w:type="spellStart"/>
      <w:r w:rsidRPr="002D3A24">
        <w:rPr>
          <w:rFonts w:ascii="Arial" w:hAnsi="Arial" w:cs="Arial"/>
          <w:color w:val="000000" w:themeColor="text1"/>
          <w:sz w:val="20"/>
          <w:szCs w:val="20"/>
        </w:rPr>
        <w:t>nº____________________</w:t>
      </w:r>
      <w:proofErr w:type="spellEnd"/>
      <w:r w:rsidRPr="002D3A24">
        <w:rPr>
          <w:rFonts w:ascii="Arial" w:hAnsi="Arial" w:cs="Arial"/>
          <w:color w:val="000000" w:themeColor="text1"/>
          <w:sz w:val="20"/>
          <w:szCs w:val="20"/>
        </w:rPr>
        <w:t xml:space="preserve">, na </w:t>
      </w:r>
      <w:r w:rsidRPr="002D3A24">
        <w:rPr>
          <w:rFonts w:ascii="Arial" w:hAnsi="Arial" w:cs="Arial"/>
          <w:color w:val="000000" w:themeColor="text1"/>
          <w:sz w:val="20"/>
          <w:szCs w:val="20"/>
        </w:rPr>
        <w:lastRenderedPageBreak/>
        <w:t>qualidade de representante legal do/a (nome da organização da sociedade civil), inscrita no CNPJ sob nº...................................,declara, sob as penas da lei, que não possui em seu quadro de pessoal menor de 18 (dezoito) anos em trabalho noturno, perigoso ou insalubre e nem menores de 16 (dezesseis) anos em qualquer tipo de trabalho, salvo na condição de aprendiz a partir de 14 (quatorze) anos, em atendimento ao previsto na Lei nº 9.854/99, regulamentada pelo Decreto nº 4.358/02 e de acordo com a previsão da Constituição Federal em seu artigo 7º, inciso XXXIII.</w:t>
      </w:r>
    </w:p>
    <w:p w:rsidR="00504564" w:rsidRPr="002D3A24" w:rsidRDefault="00504564" w:rsidP="002D3A24">
      <w:pPr>
        <w:spacing w:after="0" w:line="360" w:lineRule="auto"/>
        <w:jc w:val="both"/>
        <w:rPr>
          <w:rFonts w:ascii="Arial" w:hAnsi="Arial" w:cs="Arial"/>
          <w:color w:val="000000" w:themeColor="text1"/>
          <w:sz w:val="20"/>
          <w:szCs w:val="20"/>
        </w:rPr>
      </w:pP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As copias autenticadas solicitadas, poderão ser autenticadas por semelhança na data da entrega do envelope 02; por funcionário público participante da comissão de avaliação.</w:t>
      </w:r>
    </w:p>
    <w:p w:rsidR="00504564" w:rsidRPr="002D3A24" w:rsidRDefault="00504564" w:rsidP="002D3A24">
      <w:pPr>
        <w:spacing w:after="0" w:line="360" w:lineRule="auto"/>
        <w:jc w:val="both"/>
        <w:rPr>
          <w:rFonts w:ascii="Arial" w:hAnsi="Arial" w:cs="Arial"/>
          <w:color w:val="000000" w:themeColor="text1"/>
          <w:sz w:val="20"/>
          <w:szCs w:val="20"/>
        </w:rPr>
      </w:pPr>
      <w:proofErr w:type="gramStart"/>
      <w:r w:rsidRPr="002D3A24">
        <w:rPr>
          <w:rFonts w:ascii="Arial" w:hAnsi="Arial" w:cs="Arial"/>
          <w:color w:val="000000" w:themeColor="text1"/>
          <w:sz w:val="20"/>
          <w:szCs w:val="20"/>
        </w:rPr>
        <w:t>v)</w:t>
      </w:r>
      <w:proofErr w:type="gramEnd"/>
      <w:r w:rsidRPr="002D3A24">
        <w:rPr>
          <w:rFonts w:ascii="Arial" w:hAnsi="Arial" w:cs="Arial"/>
          <w:color w:val="000000" w:themeColor="text1"/>
          <w:sz w:val="20"/>
          <w:szCs w:val="20"/>
        </w:rPr>
        <w:t>Declaração sobre as instalações e condições materiais da organização, necessárias para realização do objeto pactuado;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6. CONSTITUIÇÃO DA COMISSÃO E PROCEDIMENTOS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6.1. O plano de trabalho contido na proposta será analisado, aprovado e classificado por comissão de seleção, compostas por membros representantes da Secretaria de Assistência e Desenvolvimento Social a serem designados por ato publicado em Boletim Oficial do Município;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6.2. Será assegurada a participação de, pelo menos, um servidor ocupante de cargo efetivo ou emprego permanente do quadro de pessoal da administração pública.</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6.3. Será impedida de participar da comissão de seleção pessoa que, nos últimos cinco anos, tenha mantido relação jurídica com, ao menos, uma das organizações da sociedade civil participantes do chamamento público.</w:t>
      </w:r>
    </w:p>
    <w:p w:rsidR="00504564" w:rsidRPr="002D3A24" w:rsidRDefault="00504564" w:rsidP="002D3A24">
      <w:pPr>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7.</w:t>
      </w:r>
      <w:r w:rsidRPr="002D3A24">
        <w:rPr>
          <w:rFonts w:ascii="Arial" w:hAnsi="Arial" w:cs="Arial"/>
          <w:b/>
          <w:bCs/>
          <w:color w:val="000000" w:themeColor="text1"/>
          <w:sz w:val="20"/>
          <w:szCs w:val="20"/>
        </w:rPr>
        <w:t xml:space="preserve"> CRITÉRIOS PARA A HABILITAÇÃO E CLASSIFICAÇÃO</w:t>
      </w:r>
    </w:p>
    <w:p w:rsidR="00504564" w:rsidRPr="002D3A24" w:rsidRDefault="00504564" w:rsidP="002D3A24">
      <w:pPr>
        <w:autoSpaceDE w:val="0"/>
        <w:autoSpaceDN w:val="0"/>
        <w:adjustRightInd w:val="0"/>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 xml:space="preserve">7.1 A SELEÇÃO DO PROJETO NÃO GERA, EM NENHUMA HIPÓTESE, OBRIGAÇÃO DA ADMINISTRAÇÃO PÚBLICA EM ASSINATURA DE TERMO DE COLABORAÇÃO COM A OSC – ORGANIZAÇÃO DA SOCIEDADE CIVIL, APENAS A QUALIFICA PARA EVENTUAL ASSINATURA DE TERMO DE COLABORAÇÃO. APÓS A AVALIAÇÃO E APROVAÇÃO DOS PLANOS APRESENTADOS À CEA, OS MESMOS SERAM REMETIDOS AO CMAS – CONSELHO MUNICIPAL DE ASSISTÊNCIA SOCIAL, O QUAL TEM COMPETÊNCIA DE APROVAÇÃO FINAL E DELIBERAÇÃO DE REPASSE E PARCERIA. </w:t>
      </w:r>
    </w:p>
    <w:p w:rsidR="00504564" w:rsidRPr="002D3A24" w:rsidRDefault="00504564" w:rsidP="002D3A24">
      <w:pPr>
        <w:autoSpaceDE w:val="0"/>
        <w:autoSpaceDN w:val="0"/>
        <w:adjustRightInd w:val="0"/>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7.1.1 Serão habilitados os planos de trabalho:</w:t>
      </w:r>
    </w:p>
    <w:p w:rsidR="00504564" w:rsidRPr="002D3A24" w:rsidRDefault="00504564" w:rsidP="002D3A24">
      <w:pPr>
        <w:autoSpaceDE w:val="0"/>
        <w:autoSpaceDN w:val="0"/>
        <w:adjustRightInd w:val="0"/>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 - apresentados no prazo deste Edital e em consonância com a legislação pertinente;</w:t>
      </w:r>
    </w:p>
    <w:p w:rsidR="00504564" w:rsidRPr="002D3A24" w:rsidRDefault="00504564" w:rsidP="002D3A24">
      <w:pPr>
        <w:autoSpaceDE w:val="0"/>
        <w:autoSpaceDN w:val="0"/>
        <w:adjustRightInd w:val="0"/>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II - apresentados por organizações da sociedade civil regularmente constituída e com inscrição da entidade e/ou do Serviço </w:t>
      </w:r>
      <w:proofErr w:type="spellStart"/>
      <w:r w:rsidRPr="002D3A24">
        <w:rPr>
          <w:rFonts w:ascii="Arial" w:hAnsi="Arial" w:cs="Arial"/>
          <w:color w:val="000000" w:themeColor="text1"/>
          <w:sz w:val="20"/>
          <w:szCs w:val="20"/>
        </w:rPr>
        <w:t>Socioassistencial</w:t>
      </w:r>
      <w:proofErr w:type="spellEnd"/>
      <w:r w:rsidRPr="002D3A24">
        <w:rPr>
          <w:rFonts w:ascii="Arial" w:hAnsi="Arial" w:cs="Arial"/>
          <w:color w:val="000000" w:themeColor="text1"/>
          <w:sz w:val="20"/>
          <w:szCs w:val="20"/>
        </w:rPr>
        <w:t xml:space="preserve"> junto ao CMAS - Conselho Municipal de Assistência Social, CMI – Conselho Municipal do Idoso e </w:t>
      </w:r>
      <w:proofErr w:type="spellStart"/>
      <w:r w:rsidRPr="002D3A24">
        <w:rPr>
          <w:rFonts w:ascii="Arial" w:hAnsi="Arial" w:cs="Arial"/>
          <w:color w:val="000000" w:themeColor="text1"/>
          <w:sz w:val="20"/>
          <w:szCs w:val="20"/>
        </w:rPr>
        <w:t>CMDCA-Conselho</w:t>
      </w:r>
      <w:proofErr w:type="spellEnd"/>
      <w:r w:rsidRPr="002D3A24">
        <w:rPr>
          <w:rFonts w:ascii="Arial" w:hAnsi="Arial" w:cs="Arial"/>
          <w:color w:val="000000" w:themeColor="text1"/>
          <w:sz w:val="20"/>
          <w:szCs w:val="20"/>
        </w:rPr>
        <w:t xml:space="preserve"> Municipal dos Direitos da Criança e Adolescentes.</w:t>
      </w:r>
    </w:p>
    <w:p w:rsidR="00504564" w:rsidRPr="002D3A24" w:rsidRDefault="00504564" w:rsidP="002D3A24">
      <w:pPr>
        <w:autoSpaceDE w:val="0"/>
        <w:autoSpaceDN w:val="0"/>
        <w:adjustRightInd w:val="0"/>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lastRenderedPageBreak/>
        <w:t>III - apresentados por organização cujo estatuto social demonstre a ausência de fins lucrativos e finalidade estatutária compatível com o objeto pleiteado, bem como a existência de Conselho Fiscal ou órgão correspondente;</w:t>
      </w:r>
    </w:p>
    <w:p w:rsidR="00504564" w:rsidRPr="002D3A24" w:rsidRDefault="00504564" w:rsidP="002D3A24">
      <w:pPr>
        <w:autoSpaceDE w:val="0"/>
        <w:autoSpaceDN w:val="0"/>
        <w:adjustRightInd w:val="0"/>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IV - que apresentarem equipe de referência exigida para o Serviço, em número adequado ao atendimento, nos termos deste Edital;</w:t>
      </w:r>
    </w:p>
    <w:p w:rsidR="00504564" w:rsidRPr="002D3A24" w:rsidRDefault="00504564" w:rsidP="002D3A24">
      <w:pPr>
        <w:autoSpaceDE w:val="0"/>
        <w:autoSpaceDN w:val="0"/>
        <w:adjustRightInd w:val="0"/>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V - que apresentarem metodologia adequada ao objeto proposto;</w:t>
      </w:r>
    </w:p>
    <w:p w:rsidR="00504564" w:rsidRPr="002D3A24" w:rsidRDefault="00504564" w:rsidP="002D3A24">
      <w:pPr>
        <w:autoSpaceDE w:val="0"/>
        <w:autoSpaceDN w:val="0"/>
        <w:adjustRightInd w:val="0"/>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7.2 Após a habilitação, o(s) plano(s) de trabalho serão analisados e serão atribuídos</w:t>
      </w:r>
    </w:p>
    <w:p w:rsidR="00504564" w:rsidRPr="002D3A24" w:rsidRDefault="00504564" w:rsidP="002D3A24">
      <w:pPr>
        <w:autoSpaceDE w:val="0"/>
        <w:autoSpaceDN w:val="0"/>
        <w:adjustRightInd w:val="0"/>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Pontos na análise dos seguintes itens:</w:t>
      </w:r>
    </w:p>
    <w:p w:rsidR="00504564" w:rsidRPr="002D3A24" w:rsidRDefault="00504564" w:rsidP="002D3A24">
      <w:pPr>
        <w:autoSpaceDE w:val="0"/>
        <w:autoSpaceDN w:val="0"/>
        <w:adjustRightInd w:val="0"/>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 - Detalhamento do serviço;</w:t>
      </w:r>
    </w:p>
    <w:p w:rsidR="00504564" w:rsidRPr="002D3A24" w:rsidRDefault="00504564" w:rsidP="002D3A24">
      <w:pPr>
        <w:autoSpaceDE w:val="0"/>
        <w:autoSpaceDN w:val="0"/>
        <w:adjustRightInd w:val="0"/>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II - Descrição das Estratégias Metodológicas e Resultados esperados;</w:t>
      </w:r>
    </w:p>
    <w:p w:rsidR="00504564" w:rsidRPr="002D3A24" w:rsidRDefault="00504564" w:rsidP="002D3A24">
      <w:pPr>
        <w:autoSpaceDE w:val="0"/>
        <w:autoSpaceDN w:val="0"/>
        <w:adjustRightInd w:val="0"/>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III - Recursos Humanos;</w:t>
      </w:r>
    </w:p>
    <w:p w:rsidR="00504564" w:rsidRPr="002D3A24" w:rsidRDefault="00504564" w:rsidP="002D3A24">
      <w:pPr>
        <w:autoSpaceDE w:val="0"/>
        <w:autoSpaceDN w:val="0"/>
        <w:adjustRightInd w:val="0"/>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IV - Sustentabilidade.</w:t>
      </w:r>
    </w:p>
    <w:p w:rsidR="00504564" w:rsidRPr="002D3A24" w:rsidRDefault="00504564" w:rsidP="002D3A24">
      <w:pPr>
        <w:autoSpaceDE w:val="0"/>
        <w:autoSpaceDN w:val="0"/>
        <w:adjustRightInd w:val="0"/>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7.3 Os itens previstos antecedente, serão avaliados e pontuados de acordo com os seguintes critérios:</w:t>
      </w:r>
    </w:p>
    <w:p w:rsidR="00504564" w:rsidRPr="002D3A24" w:rsidRDefault="00504564" w:rsidP="002D3A24">
      <w:pPr>
        <w:pStyle w:val="Ttulo11"/>
        <w:tabs>
          <w:tab w:val="left" w:pos="709"/>
        </w:tabs>
        <w:spacing w:line="360" w:lineRule="auto"/>
        <w:ind w:left="0"/>
        <w:rPr>
          <w:color w:val="000000" w:themeColor="text1"/>
          <w:sz w:val="20"/>
          <w:szCs w:val="20"/>
        </w:rPr>
      </w:pPr>
      <w:r w:rsidRPr="002D3A24">
        <w:rPr>
          <w:color w:val="000000" w:themeColor="text1"/>
          <w:sz w:val="20"/>
          <w:szCs w:val="20"/>
        </w:rPr>
        <w:t>DA CLASSIFICAÇÃO DAS PROPOSTAS</w:t>
      </w:r>
    </w:p>
    <w:p w:rsidR="00504564" w:rsidRPr="002D3A24" w:rsidRDefault="00504564" w:rsidP="002D3A24">
      <w:pPr>
        <w:widowControl w:val="0"/>
        <w:tabs>
          <w:tab w:val="left" w:pos="853"/>
        </w:tabs>
        <w:autoSpaceDE w:val="0"/>
        <w:autoSpaceDN w:val="0"/>
        <w:spacing w:after="0" w:line="360" w:lineRule="auto"/>
        <w:ind w:right="441"/>
        <w:jc w:val="both"/>
        <w:rPr>
          <w:rFonts w:ascii="Arial" w:hAnsi="Arial" w:cs="Arial"/>
          <w:color w:val="000000" w:themeColor="text1"/>
          <w:sz w:val="20"/>
          <w:szCs w:val="20"/>
        </w:rPr>
      </w:pPr>
      <w:r w:rsidRPr="002D3A24">
        <w:rPr>
          <w:rFonts w:ascii="Arial" w:hAnsi="Arial" w:cs="Arial"/>
          <w:color w:val="000000" w:themeColor="text1"/>
          <w:sz w:val="20"/>
          <w:szCs w:val="20"/>
        </w:rPr>
        <w:t>O parecer técnico para fins de classificação da Organização da Sociedade Civil com habilitação na etapa avaliação deste edital será realizado por meio da avaliação dos seguintes critérios:</w:t>
      </w:r>
    </w:p>
    <w:p w:rsidR="00504564" w:rsidRPr="002D3A24" w:rsidRDefault="00504564" w:rsidP="002D3A24">
      <w:pPr>
        <w:pStyle w:val="Corpodetexto"/>
        <w:spacing w:line="360" w:lineRule="auto"/>
        <w:jc w:val="both"/>
        <w:rPr>
          <w:color w:val="000000" w:themeColor="text1"/>
          <w:sz w:val="20"/>
          <w:szCs w:val="20"/>
        </w:rPr>
      </w:pPr>
    </w:p>
    <w:p w:rsidR="00504564" w:rsidRPr="002D3A24" w:rsidRDefault="00504564" w:rsidP="002D3A24">
      <w:pPr>
        <w:pStyle w:val="Corpodetexto"/>
        <w:spacing w:line="360" w:lineRule="auto"/>
        <w:jc w:val="both"/>
        <w:rPr>
          <w:color w:val="000000" w:themeColor="text1"/>
          <w:sz w:val="20"/>
          <w:szCs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09"/>
        <w:gridCol w:w="2837"/>
        <w:gridCol w:w="1099"/>
        <w:gridCol w:w="35"/>
        <w:gridCol w:w="1559"/>
      </w:tblGrid>
      <w:tr w:rsidR="00504564" w:rsidRPr="002D3A24" w:rsidTr="00504564">
        <w:trPr>
          <w:trHeight w:val="489"/>
        </w:trPr>
        <w:tc>
          <w:tcPr>
            <w:tcW w:w="4109" w:type="dxa"/>
            <w:vMerge w:val="restart"/>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600"/>
              <w:jc w:val="both"/>
              <w:rPr>
                <w:b/>
                <w:color w:val="000000" w:themeColor="text1"/>
                <w:sz w:val="20"/>
                <w:szCs w:val="20"/>
              </w:rPr>
            </w:pPr>
            <w:r w:rsidRPr="002D3A24">
              <w:rPr>
                <w:b/>
                <w:color w:val="000000" w:themeColor="text1"/>
                <w:sz w:val="20"/>
                <w:szCs w:val="20"/>
              </w:rPr>
              <w:t>Elementos para avaliação</w:t>
            </w:r>
          </w:p>
        </w:tc>
        <w:tc>
          <w:tcPr>
            <w:tcW w:w="5530" w:type="dxa"/>
            <w:gridSpan w:val="4"/>
          </w:tcPr>
          <w:p w:rsidR="00504564" w:rsidRPr="002D3A24" w:rsidRDefault="00504564" w:rsidP="002D3A24">
            <w:pPr>
              <w:pStyle w:val="TableParagraph"/>
              <w:spacing w:line="360" w:lineRule="auto"/>
              <w:ind w:left="1258" w:right="1251"/>
              <w:jc w:val="both"/>
              <w:rPr>
                <w:b/>
                <w:color w:val="000000" w:themeColor="text1"/>
                <w:sz w:val="20"/>
                <w:szCs w:val="20"/>
              </w:rPr>
            </w:pPr>
            <w:r w:rsidRPr="002D3A24">
              <w:rPr>
                <w:b/>
                <w:color w:val="000000" w:themeColor="text1"/>
                <w:sz w:val="20"/>
                <w:szCs w:val="20"/>
              </w:rPr>
              <w:t>Nota</w:t>
            </w:r>
          </w:p>
        </w:tc>
      </w:tr>
      <w:tr w:rsidR="00504564" w:rsidRPr="002D3A24" w:rsidTr="00504564">
        <w:trPr>
          <w:trHeight w:val="1075"/>
        </w:trPr>
        <w:tc>
          <w:tcPr>
            <w:tcW w:w="4109" w:type="dxa"/>
            <w:vMerge/>
            <w:tcBorders>
              <w:top w:val="nil"/>
            </w:tcBorders>
          </w:tcPr>
          <w:p w:rsidR="00504564" w:rsidRPr="002D3A24" w:rsidRDefault="00504564" w:rsidP="002D3A24">
            <w:pPr>
              <w:widowControl w:val="0"/>
              <w:autoSpaceDE w:val="0"/>
              <w:autoSpaceDN w:val="0"/>
              <w:spacing w:after="0" w:line="360" w:lineRule="auto"/>
              <w:jc w:val="both"/>
              <w:rPr>
                <w:rFonts w:ascii="Arial" w:eastAsia="Arial" w:hAnsi="Arial" w:cs="Arial"/>
                <w:color w:val="000000" w:themeColor="text1"/>
                <w:sz w:val="20"/>
                <w:szCs w:val="20"/>
              </w:rPr>
            </w:pPr>
          </w:p>
        </w:tc>
        <w:tc>
          <w:tcPr>
            <w:tcW w:w="2837" w:type="dxa"/>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212" w:right="206"/>
              <w:jc w:val="both"/>
              <w:rPr>
                <w:b/>
                <w:color w:val="000000" w:themeColor="text1"/>
                <w:sz w:val="20"/>
                <w:szCs w:val="20"/>
              </w:rPr>
            </w:pPr>
            <w:r w:rsidRPr="002D3A24">
              <w:rPr>
                <w:b/>
                <w:color w:val="000000" w:themeColor="text1"/>
                <w:sz w:val="20"/>
                <w:szCs w:val="20"/>
              </w:rPr>
              <w:t>Nota</w:t>
            </w:r>
          </w:p>
        </w:tc>
        <w:tc>
          <w:tcPr>
            <w:tcW w:w="2693" w:type="dxa"/>
            <w:gridSpan w:val="3"/>
          </w:tcPr>
          <w:p w:rsidR="00504564" w:rsidRPr="002D3A24" w:rsidRDefault="00504564" w:rsidP="002D3A24">
            <w:pPr>
              <w:pStyle w:val="TableParagraph"/>
              <w:spacing w:line="360" w:lineRule="auto"/>
              <w:ind w:left="143" w:right="124" w:hanging="5"/>
              <w:jc w:val="both"/>
              <w:rPr>
                <w:b/>
                <w:color w:val="000000" w:themeColor="text1"/>
                <w:sz w:val="20"/>
                <w:szCs w:val="20"/>
              </w:rPr>
            </w:pPr>
            <w:r w:rsidRPr="002D3A24">
              <w:rPr>
                <w:b/>
                <w:color w:val="000000" w:themeColor="text1"/>
                <w:sz w:val="20"/>
                <w:szCs w:val="20"/>
              </w:rPr>
              <w:t>Total de Pontos</w:t>
            </w:r>
          </w:p>
        </w:tc>
      </w:tr>
      <w:tr w:rsidR="00504564" w:rsidRPr="002D3A24" w:rsidTr="00504564">
        <w:trPr>
          <w:trHeight w:val="1733"/>
        </w:trPr>
        <w:tc>
          <w:tcPr>
            <w:tcW w:w="4109" w:type="dxa"/>
            <w:tcBorders>
              <w:bottom w:val="nil"/>
            </w:tcBorders>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331" w:right="326" w:firstLine="6"/>
              <w:jc w:val="both"/>
              <w:rPr>
                <w:color w:val="000000" w:themeColor="text1"/>
                <w:sz w:val="20"/>
                <w:szCs w:val="20"/>
              </w:rPr>
            </w:pPr>
            <w:r w:rsidRPr="002D3A24">
              <w:rPr>
                <w:color w:val="000000" w:themeColor="text1"/>
                <w:sz w:val="20"/>
                <w:szCs w:val="20"/>
              </w:rPr>
              <w:t>Adequação da proposta aos objetivos específicos em que se insere a parceria.</w:t>
            </w:r>
          </w:p>
        </w:tc>
        <w:tc>
          <w:tcPr>
            <w:tcW w:w="2837" w:type="dxa"/>
            <w:tcBorders>
              <w:bottom w:val="nil"/>
            </w:tcBorders>
          </w:tcPr>
          <w:p w:rsidR="00504564" w:rsidRPr="002D3A24" w:rsidRDefault="00504564" w:rsidP="002D3A24">
            <w:pPr>
              <w:pStyle w:val="TableParagraph"/>
              <w:spacing w:line="360" w:lineRule="auto"/>
              <w:ind w:left="220" w:right="205"/>
              <w:jc w:val="both"/>
              <w:rPr>
                <w:color w:val="000000" w:themeColor="text1"/>
                <w:sz w:val="20"/>
                <w:szCs w:val="20"/>
              </w:rPr>
            </w:pPr>
            <w:r w:rsidRPr="002D3A24">
              <w:rPr>
                <w:color w:val="000000" w:themeColor="text1"/>
                <w:sz w:val="20"/>
                <w:szCs w:val="20"/>
              </w:rPr>
              <w:t xml:space="preserve">0 – não </w:t>
            </w:r>
            <w:proofErr w:type="gramStart"/>
            <w:r w:rsidRPr="002D3A24">
              <w:rPr>
                <w:color w:val="000000" w:themeColor="text1"/>
                <w:sz w:val="20"/>
                <w:szCs w:val="20"/>
              </w:rPr>
              <w:t>atende,</w:t>
            </w:r>
            <w:proofErr w:type="gramEnd"/>
            <w:r w:rsidRPr="002D3A24">
              <w:rPr>
                <w:color w:val="000000" w:themeColor="text1"/>
                <w:sz w:val="20"/>
                <w:szCs w:val="20"/>
              </w:rPr>
              <w:t xml:space="preserve"> proposta/OSC eliminada;</w:t>
            </w:r>
          </w:p>
          <w:p w:rsidR="00504564" w:rsidRPr="002D3A24" w:rsidRDefault="00504564" w:rsidP="002D3A24">
            <w:pPr>
              <w:pStyle w:val="TableParagraph"/>
              <w:spacing w:line="360" w:lineRule="auto"/>
              <w:ind w:left="219" w:right="206"/>
              <w:jc w:val="both"/>
              <w:rPr>
                <w:color w:val="000000" w:themeColor="text1"/>
                <w:sz w:val="20"/>
                <w:szCs w:val="20"/>
              </w:rPr>
            </w:pPr>
            <w:r w:rsidRPr="002D3A24">
              <w:rPr>
                <w:color w:val="000000" w:themeColor="text1"/>
                <w:sz w:val="20"/>
                <w:szCs w:val="20"/>
              </w:rPr>
              <w:t>3,5 atende parcialmente;</w:t>
            </w:r>
          </w:p>
        </w:tc>
        <w:tc>
          <w:tcPr>
            <w:tcW w:w="2693" w:type="dxa"/>
            <w:gridSpan w:val="3"/>
            <w:tcBorders>
              <w:bottom w:val="nil"/>
            </w:tcBorders>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341" w:right="329"/>
              <w:jc w:val="both"/>
              <w:rPr>
                <w:color w:val="000000" w:themeColor="text1"/>
                <w:sz w:val="20"/>
                <w:szCs w:val="20"/>
              </w:rPr>
            </w:pPr>
            <w:r w:rsidRPr="002D3A24">
              <w:rPr>
                <w:color w:val="000000" w:themeColor="text1"/>
                <w:sz w:val="20"/>
                <w:szCs w:val="20"/>
              </w:rPr>
              <w:t>7,5</w:t>
            </w:r>
          </w:p>
        </w:tc>
      </w:tr>
      <w:tr w:rsidR="00504564" w:rsidRPr="002D3A24" w:rsidTr="00504564">
        <w:trPr>
          <w:trHeight w:val="609"/>
        </w:trPr>
        <w:tc>
          <w:tcPr>
            <w:tcW w:w="4109" w:type="dxa"/>
            <w:tcBorders>
              <w:top w:val="nil"/>
            </w:tcBorders>
          </w:tcPr>
          <w:p w:rsidR="00504564" w:rsidRPr="002D3A24" w:rsidRDefault="00504564" w:rsidP="002D3A24">
            <w:pPr>
              <w:pStyle w:val="TableParagraph"/>
              <w:spacing w:line="360" w:lineRule="auto"/>
              <w:jc w:val="both"/>
              <w:rPr>
                <w:color w:val="000000" w:themeColor="text1"/>
                <w:sz w:val="20"/>
                <w:szCs w:val="20"/>
              </w:rPr>
            </w:pPr>
          </w:p>
        </w:tc>
        <w:tc>
          <w:tcPr>
            <w:tcW w:w="2837" w:type="dxa"/>
            <w:tcBorders>
              <w:top w:val="nil"/>
            </w:tcBorders>
          </w:tcPr>
          <w:p w:rsidR="00504564" w:rsidRPr="002D3A24" w:rsidRDefault="00504564" w:rsidP="002D3A24">
            <w:pPr>
              <w:pStyle w:val="TableParagraph"/>
              <w:spacing w:line="360" w:lineRule="auto"/>
              <w:ind w:left="220" w:right="203"/>
              <w:jc w:val="both"/>
              <w:rPr>
                <w:color w:val="000000" w:themeColor="text1"/>
                <w:sz w:val="20"/>
                <w:szCs w:val="20"/>
              </w:rPr>
            </w:pPr>
            <w:r w:rsidRPr="002D3A24">
              <w:rPr>
                <w:color w:val="000000" w:themeColor="text1"/>
                <w:sz w:val="20"/>
                <w:szCs w:val="20"/>
              </w:rPr>
              <w:t>7,5 – atende.</w:t>
            </w:r>
          </w:p>
        </w:tc>
        <w:tc>
          <w:tcPr>
            <w:tcW w:w="2693" w:type="dxa"/>
            <w:gridSpan w:val="3"/>
            <w:tcBorders>
              <w:top w:val="nil"/>
            </w:tcBorders>
          </w:tcPr>
          <w:p w:rsidR="00504564" w:rsidRPr="002D3A24" w:rsidRDefault="00504564" w:rsidP="002D3A24">
            <w:pPr>
              <w:pStyle w:val="TableParagraph"/>
              <w:spacing w:line="360" w:lineRule="auto"/>
              <w:jc w:val="both"/>
              <w:rPr>
                <w:color w:val="000000" w:themeColor="text1"/>
                <w:sz w:val="20"/>
                <w:szCs w:val="20"/>
              </w:rPr>
            </w:pPr>
          </w:p>
        </w:tc>
      </w:tr>
      <w:tr w:rsidR="00504564" w:rsidRPr="002D3A24" w:rsidTr="00504564">
        <w:trPr>
          <w:trHeight w:val="1154"/>
        </w:trPr>
        <w:tc>
          <w:tcPr>
            <w:tcW w:w="4109" w:type="dxa"/>
            <w:tcBorders>
              <w:bottom w:val="nil"/>
            </w:tcBorders>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657" w:right="216" w:hanging="418"/>
              <w:jc w:val="both"/>
              <w:rPr>
                <w:color w:val="000000" w:themeColor="text1"/>
                <w:sz w:val="20"/>
                <w:szCs w:val="20"/>
              </w:rPr>
            </w:pPr>
            <w:r w:rsidRPr="002D3A24">
              <w:rPr>
                <w:color w:val="000000" w:themeColor="text1"/>
                <w:sz w:val="20"/>
                <w:szCs w:val="20"/>
              </w:rPr>
              <w:t>Clareza e objetividade da proposta para execução do serviço.</w:t>
            </w:r>
          </w:p>
        </w:tc>
        <w:tc>
          <w:tcPr>
            <w:tcW w:w="2837" w:type="dxa"/>
            <w:tcBorders>
              <w:bottom w:val="nil"/>
            </w:tcBorders>
          </w:tcPr>
          <w:p w:rsidR="00504564" w:rsidRPr="002D3A24" w:rsidRDefault="00504564" w:rsidP="002D3A24">
            <w:pPr>
              <w:pStyle w:val="TableParagraph"/>
              <w:spacing w:line="360" w:lineRule="auto"/>
              <w:ind w:left="244"/>
              <w:jc w:val="both"/>
              <w:rPr>
                <w:color w:val="000000" w:themeColor="text1"/>
                <w:sz w:val="20"/>
                <w:szCs w:val="20"/>
              </w:rPr>
            </w:pPr>
            <w:r w:rsidRPr="002D3A24">
              <w:rPr>
                <w:color w:val="000000" w:themeColor="text1"/>
                <w:sz w:val="20"/>
                <w:szCs w:val="20"/>
              </w:rPr>
              <w:t>0 – não</w:t>
            </w:r>
            <w:r w:rsidR="00766D19">
              <w:rPr>
                <w:color w:val="000000" w:themeColor="text1"/>
                <w:sz w:val="20"/>
                <w:szCs w:val="20"/>
              </w:rPr>
              <w:t xml:space="preserve"> </w:t>
            </w:r>
            <w:r w:rsidRPr="002D3A24">
              <w:rPr>
                <w:color w:val="000000" w:themeColor="text1"/>
                <w:sz w:val="20"/>
                <w:szCs w:val="20"/>
              </w:rPr>
              <w:t>atende;</w:t>
            </w: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350" w:right="337" w:hanging="1"/>
              <w:jc w:val="both"/>
              <w:rPr>
                <w:color w:val="000000" w:themeColor="text1"/>
                <w:sz w:val="20"/>
                <w:szCs w:val="20"/>
              </w:rPr>
            </w:pPr>
            <w:r w:rsidRPr="002D3A24">
              <w:rPr>
                <w:color w:val="000000" w:themeColor="text1"/>
                <w:sz w:val="20"/>
                <w:szCs w:val="20"/>
              </w:rPr>
              <w:t>3,5 atende parcialmente;</w:t>
            </w:r>
          </w:p>
        </w:tc>
        <w:tc>
          <w:tcPr>
            <w:tcW w:w="2693" w:type="dxa"/>
            <w:gridSpan w:val="3"/>
            <w:tcBorders>
              <w:bottom w:val="nil"/>
            </w:tcBorders>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341" w:right="329"/>
              <w:jc w:val="both"/>
              <w:rPr>
                <w:color w:val="000000" w:themeColor="text1"/>
                <w:sz w:val="20"/>
                <w:szCs w:val="20"/>
              </w:rPr>
            </w:pPr>
            <w:r w:rsidRPr="002D3A24">
              <w:rPr>
                <w:color w:val="000000" w:themeColor="text1"/>
                <w:sz w:val="20"/>
                <w:szCs w:val="20"/>
              </w:rPr>
              <w:t>7,5</w:t>
            </w:r>
          </w:p>
        </w:tc>
      </w:tr>
      <w:tr w:rsidR="00504564" w:rsidRPr="002D3A24" w:rsidTr="00504564">
        <w:trPr>
          <w:trHeight w:val="611"/>
        </w:trPr>
        <w:tc>
          <w:tcPr>
            <w:tcW w:w="4109" w:type="dxa"/>
            <w:tcBorders>
              <w:top w:val="nil"/>
            </w:tcBorders>
          </w:tcPr>
          <w:p w:rsidR="00504564" w:rsidRPr="002D3A24" w:rsidRDefault="00504564" w:rsidP="002D3A24">
            <w:pPr>
              <w:pStyle w:val="TableParagraph"/>
              <w:spacing w:line="360" w:lineRule="auto"/>
              <w:jc w:val="both"/>
              <w:rPr>
                <w:color w:val="000000" w:themeColor="text1"/>
                <w:sz w:val="20"/>
                <w:szCs w:val="20"/>
              </w:rPr>
            </w:pPr>
          </w:p>
        </w:tc>
        <w:tc>
          <w:tcPr>
            <w:tcW w:w="2837" w:type="dxa"/>
            <w:tcBorders>
              <w:top w:val="nil"/>
            </w:tcBorders>
          </w:tcPr>
          <w:p w:rsidR="00504564" w:rsidRPr="002D3A24" w:rsidRDefault="00504564" w:rsidP="002D3A24">
            <w:pPr>
              <w:pStyle w:val="TableParagraph"/>
              <w:spacing w:line="360" w:lineRule="auto"/>
              <w:ind w:left="220" w:right="203"/>
              <w:jc w:val="both"/>
              <w:rPr>
                <w:color w:val="000000" w:themeColor="text1"/>
                <w:sz w:val="20"/>
                <w:szCs w:val="20"/>
              </w:rPr>
            </w:pPr>
            <w:r w:rsidRPr="002D3A24">
              <w:rPr>
                <w:color w:val="000000" w:themeColor="text1"/>
                <w:sz w:val="20"/>
                <w:szCs w:val="20"/>
              </w:rPr>
              <w:t>7,5 – atende.</w:t>
            </w:r>
          </w:p>
        </w:tc>
        <w:tc>
          <w:tcPr>
            <w:tcW w:w="2693" w:type="dxa"/>
            <w:gridSpan w:val="3"/>
            <w:tcBorders>
              <w:top w:val="nil"/>
            </w:tcBorders>
          </w:tcPr>
          <w:p w:rsidR="00504564" w:rsidRPr="002D3A24" w:rsidRDefault="00504564" w:rsidP="002D3A24">
            <w:pPr>
              <w:pStyle w:val="TableParagraph"/>
              <w:spacing w:line="360" w:lineRule="auto"/>
              <w:jc w:val="both"/>
              <w:rPr>
                <w:color w:val="000000" w:themeColor="text1"/>
                <w:sz w:val="20"/>
                <w:szCs w:val="20"/>
              </w:rPr>
            </w:pPr>
          </w:p>
        </w:tc>
      </w:tr>
      <w:tr w:rsidR="00504564" w:rsidRPr="002D3A24" w:rsidTr="00504564">
        <w:trPr>
          <w:trHeight w:val="1152"/>
        </w:trPr>
        <w:tc>
          <w:tcPr>
            <w:tcW w:w="4109" w:type="dxa"/>
            <w:tcBorders>
              <w:bottom w:val="nil"/>
            </w:tcBorders>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657" w:hanging="375"/>
              <w:jc w:val="both"/>
              <w:rPr>
                <w:color w:val="000000" w:themeColor="text1"/>
                <w:sz w:val="20"/>
                <w:szCs w:val="20"/>
              </w:rPr>
            </w:pPr>
            <w:r w:rsidRPr="002D3A24">
              <w:rPr>
                <w:color w:val="000000" w:themeColor="text1"/>
                <w:sz w:val="20"/>
                <w:szCs w:val="20"/>
              </w:rPr>
              <w:t>Inovação e coerência da proposta para execução do serviço.</w:t>
            </w:r>
          </w:p>
        </w:tc>
        <w:tc>
          <w:tcPr>
            <w:tcW w:w="2837" w:type="dxa"/>
            <w:tcBorders>
              <w:bottom w:val="nil"/>
            </w:tcBorders>
          </w:tcPr>
          <w:p w:rsidR="00504564" w:rsidRPr="002D3A24" w:rsidRDefault="00504564" w:rsidP="002D3A24">
            <w:pPr>
              <w:pStyle w:val="TableParagraph"/>
              <w:spacing w:line="360" w:lineRule="auto"/>
              <w:ind w:left="244"/>
              <w:jc w:val="both"/>
              <w:rPr>
                <w:color w:val="000000" w:themeColor="text1"/>
                <w:sz w:val="20"/>
                <w:szCs w:val="20"/>
              </w:rPr>
            </w:pPr>
            <w:r w:rsidRPr="002D3A24">
              <w:rPr>
                <w:color w:val="000000" w:themeColor="text1"/>
                <w:sz w:val="20"/>
                <w:szCs w:val="20"/>
              </w:rPr>
              <w:t>0 – não atende;</w:t>
            </w: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350" w:right="337" w:hanging="1"/>
              <w:jc w:val="both"/>
              <w:rPr>
                <w:color w:val="000000" w:themeColor="text1"/>
                <w:sz w:val="20"/>
                <w:szCs w:val="20"/>
              </w:rPr>
            </w:pPr>
            <w:r w:rsidRPr="002D3A24">
              <w:rPr>
                <w:color w:val="000000" w:themeColor="text1"/>
                <w:sz w:val="20"/>
                <w:szCs w:val="20"/>
              </w:rPr>
              <w:t>2,5 atende parcialmente;</w:t>
            </w:r>
          </w:p>
        </w:tc>
        <w:tc>
          <w:tcPr>
            <w:tcW w:w="2693" w:type="dxa"/>
            <w:gridSpan w:val="3"/>
            <w:tcBorders>
              <w:bottom w:val="nil"/>
            </w:tcBorders>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17"/>
              <w:jc w:val="both"/>
              <w:rPr>
                <w:color w:val="000000" w:themeColor="text1"/>
                <w:sz w:val="20"/>
                <w:szCs w:val="20"/>
              </w:rPr>
            </w:pPr>
            <w:proofErr w:type="gramStart"/>
            <w:r w:rsidRPr="002D3A24">
              <w:rPr>
                <w:color w:val="000000" w:themeColor="text1"/>
                <w:sz w:val="20"/>
                <w:szCs w:val="20"/>
              </w:rPr>
              <w:t>5</w:t>
            </w:r>
            <w:proofErr w:type="gramEnd"/>
          </w:p>
        </w:tc>
      </w:tr>
      <w:tr w:rsidR="00504564" w:rsidRPr="002D3A24" w:rsidTr="00504564">
        <w:trPr>
          <w:trHeight w:val="609"/>
        </w:trPr>
        <w:tc>
          <w:tcPr>
            <w:tcW w:w="4109" w:type="dxa"/>
            <w:tcBorders>
              <w:top w:val="nil"/>
            </w:tcBorders>
          </w:tcPr>
          <w:p w:rsidR="00504564" w:rsidRPr="002D3A24" w:rsidRDefault="00504564" w:rsidP="002D3A24">
            <w:pPr>
              <w:pStyle w:val="TableParagraph"/>
              <w:spacing w:line="360" w:lineRule="auto"/>
              <w:jc w:val="both"/>
              <w:rPr>
                <w:color w:val="000000" w:themeColor="text1"/>
                <w:sz w:val="20"/>
                <w:szCs w:val="20"/>
              </w:rPr>
            </w:pPr>
          </w:p>
        </w:tc>
        <w:tc>
          <w:tcPr>
            <w:tcW w:w="2837" w:type="dxa"/>
            <w:tcBorders>
              <w:top w:val="nil"/>
            </w:tcBorders>
          </w:tcPr>
          <w:p w:rsidR="00504564" w:rsidRPr="002D3A24" w:rsidRDefault="00504564" w:rsidP="002D3A24">
            <w:pPr>
              <w:pStyle w:val="TableParagraph"/>
              <w:spacing w:line="360" w:lineRule="auto"/>
              <w:ind w:left="220" w:right="203"/>
              <w:jc w:val="both"/>
              <w:rPr>
                <w:color w:val="000000" w:themeColor="text1"/>
                <w:sz w:val="20"/>
                <w:szCs w:val="20"/>
              </w:rPr>
            </w:pPr>
            <w:r w:rsidRPr="002D3A24">
              <w:rPr>
                <w:color w:val="000000" w:themeColor="text1"/>
                <w:sz w:val="20"/>
                <w:szCs w:val="20"/>
              </w:rPr>
              <w:t>5,0 – atende.</w:t>
            </w:r>
          </w:p>
        </w:tc>
        <w:tc>
          <w:tcPr>
            <w:tcW w:w="2693" w:type="dxa"/>
            <w:gridSpan w:val="3"/>
            <w:tcBorders>
              <w:top w:val="nil"/>
            </w:tcBorders>
          </w:tcPr>
          <w:p w:rsidR="00504564" w:rsidRPr="002D3A24" w:rsidRDefault="00504564" w:rsidP="002D3A24">
            <w:pPr>
              <w:pStyle w:val="TableParagraph"/>
              <w:spacing w:line="360" w:lineRule="auto"/>
              <w:jc w:val="both"/>
              <w:rPr>
                <w:color w:val="000000" w:themeColor="text1"/>
                <w:sz w:val="20"/>
                <w:szCs w:val="20"/>
              </w:rPr>
            </w:pPr>
          </w:p>
        </w:tc>
      </w:tr>
      <w:tr w:rsidR="00504564" w:rsidRPr="002D3A24" w:rsidTr="00504564">
        <w:trPr>
          <w:trHeight w:val="1766"/>
        </w:trPr>
        <w:tc>
          <w:tcPr>
            <w:tcW w:w="4109" w:type="dxa"/>
          </w:tcPr>
          <w:p w:rsidR="00504564" w:rsidRPr="002D3A24" w:rsidRDefault="00504564" w:rsidP="002D3A24">
            <w:pPr>
              <w:pStyle w:val="TableParagraph"/>
              <w:spacing w:line="360" w:lineRule="auto"/>
              <w:ind w:left="150" w:right="141"/>
              <w:jc w:val="both"/>
              <w:rPr>
                <w:color w:val="000000" w:themeColor="text1"/>
                <w:sz w:val="20"/>
                <w:szCs w:val="20"/>
              </w:rPr>
            </w:pPr>
            <w:r w:rsidRPr="002D3A24">
              <w:rPr>
                <w:color w:val="000000" w:themeColor="text1"/>
                <w:sz w:val="20"/>
                <w:szCs w:val="20"/>
              </w:rPr>
              <w:t>Clareza, objetividade e coerência na proposta de gestão de informação (relatórios ref. a execução do serviço, registros de atendimentos, etc.)</w:t>
            </w:r>
          </w:p>
        </w:tc>
        <w:tc>
          <w:tcPr>
            <w:tcW w:w="2837" w:type="dxa"/>
          </w:tcPr>
          <w:p w:rsidR="00504564" w:rsidRPr="002D3A24" w:rsidRDefault="00504564" w:rsidP="002D3A24">
            <w:pPr>
              <w:pStyle w:val="TableParagraph"/>
              <w:spacing w:line="360" w:lineRule="auto"/>
              <w:ind w:left="244"/>
              <w:jc w:val="both"/>
              <w:rPr>
                <w:color w:val="000000" w:themeColor="text1"/>
                <w:sz w:val="20"/>
                <w:szCs w:val="20"/>
              </w:rPr>
            </w:pPr>
            <w:r w:rsidRPr="002D3A24">
              <w:rPr>
                <w:color w:val="000000" w:themeColor="text1"/>
                <w:sz w:val="20"/>
                <w:szCs w:val="20"/>
              </w:rPr>
              <w:t>0 – não atende;</w:t>
            </w: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350" w:right="337" w:hanging="1"/>
              <w:jc w:val="both"/>
              <w:rPr>
                <w:color w:val="000000" w:themeColor="text1"/>
                <w:sz w:val="20"/>
                <w:szCs w:val="20"/>
              </w:rPr>
            </w:pPr>
            <w:r w:rsidRPr="002D3A24">
              <w:rPr>
                <w:color w:val="000000" w:themeColor="text1"/>
                <w:sz w:val="20"/>
                <w:szCs w:val="20"/>
              </w:rPr>
              <w:t xml:space="preserve">2,5 atende </w:t>
            </w:r>
            <w:r w:rsidRPr="002D3A24">
              <w:rPr>
                <w:color w:val="000000" w:themeColor="text1"/>
                <w:spacing w:val="-1"/>
                <w:sz w:val="20"/>
                <w:szCs w:val="20"/>
              </w:rPr>
              <w:t>parcialmente;</w:t>
            </w:r>
          </w:p>
          <w:p w:rsidR="00504564" w:rsidRPr="002D3A24" w:rsidRDefault="00504564" w:rsidP="002D3A24">
            <w:pPr>
              <w:pStyle w:val="TableParagraph"/>
              <w:spacing w:line="360" w:lineRule="auto"/>
              <w:ind w:left="220" w:right="203"/>
              <w:jc w:val="both"/>
              <w:rPr>
                <w:color w:val="000000" w:themeColor="text1"/>
                <w:sz w:val="20"/>
                <w:szCs w:val="20"/>
              </w:rPr>
            </w:pPr>
            <w:r w:rsidRPr="002D3A24">
              <w:rPr>
                <w:color w:val="000000" w:themeColor="text1"/>
                <w:sz w:val="20"/>
                <w:szCs w:val="20"/>
              </w:rPr>
              <w:t>5,0 –</w:t>
            </w:r>
            <w:r w:rsidR="00766D19">
              <w:rPr>
                <w:color w:val="000000" w:themeColor="text1"/>
                <w:sz w:val="20"/>
                <w:szCs w:val="20"/>
              </w:rPr>
              <w:t xml:space="preserve"> </w:t>
            </w:r>
            <w:r w:rsidRPr="002D3A24">
              <w:rPr>
                <w:color w:val="000000" w:themeColor="text1"/>
                <w:sz w:val="20"/>
                <w:szCs w:val="20"/>
              </w:rPr>
              <w:t>atende.</w:t>
            </w:r>
          </w:p>
        </w:tc>
        <w:tc>
          <w:tcPr>
            <w:tcW w:w="2693" w:type="dxa"/>
            <w:gridSpan w:val="3"/>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17"/>
              <w:jc w:val="both"/>
              <w:rPr>
                <w:color w:val="000000" w:themeColor="text1"/>
                <w:sz w:val="20"/>
                <w:szCs w:val="20"/>
              </w:rPr>
            </w:pPr>
            <w:proofErr w:type="gramStart"/>
            <w:r w:rsidRPr="002D3A24">
              <w:rPr>
                <w:color w:val="000000" w:themeColor="text1"/>
                <w:sz w:val="20"/>
                <w:szCs w:val="20"/>
              </w:rPr>
              <w:t>5</w:t>
            </w:r>
            <w:proofErr w:type="gramEnd"/>
          </w:p>
        </w:tc>
      </w:tr>
      <w:tr w:rsidR="00504564" w:rsidRPr="002D3A24" w:rsidTr="00504564">
        <w:trPr>
          <w:trHeight w:val="489"/>
        </w:trPr>
        <w:tc>
          <w:tcPr>
            <w:tcW w:w="4109" w:type="dxa"/>
          </w:tcPr>
          <w:p w:rsidR="00504564" w:rsidRPr="002D3A24" w:rsidRDefault="00504564" w:rsidP="002D3A24">
            <w:pPr>
              <w:pStyle w:val="TableParagraph"/>
              <w:spacing w:line="360" w:lineRule="auto"/>
              <w:ind w:left="600"/>
              <w:jc w:val="both"/>
              <w:rPr>
                <w:b/>
                <w:color w:val="000000" w:themeColor="text1"/>
                <w:sz w:val="20"/>
                <w:szCs w:val="20"/>
              </w:rPr>
            </w:pPr>
            <w:r w:rsidRPr="002D3A24">
              <w:rPr>
                <w:b/>
                <w:color w:val="000000" w:themeColor="text1"/>
                <w:sz w:val="20"/>
                <w:szCs w:val="20"/>
              </w:rPr>
              <w:t>Elementos para avaliação</w:t>
            </w:r>
          </w:p>
        </w:tc>
        <w:tc>
          <w:tcPr>
            <w:tcW w:w="5530" w:type="dxa"/>
            <w:gridSpan w:val="4"/>
          </w:tcPr>
          <w:p w:rsidR="00504564" w:rsidRPr="002D3A24" w:rsidRDefault="00504564" w:rsidP="002D3A24">
            <w:pPr>
              <w:pStyle w:val="TableParagraph"/>
              <w:spacing w:line="360" w:lineRule="auto"/>
              <w:ind w:left="1258" w:right="1251"/>
              <w:jc w:val="both"/>
              <w:rPr>
                <w:b/>
                <w:color w:val="000000" w:themeColor="text1"/>
                <w:sz w:val="20"/>
                <w:szCs w:val="20"/>
              </w:rPr>
            </w:pPr>
            <w:r w:rsidRPr="002D3A24">
              <w:rPr>
                <w:b/>
                <w:color w:val="000000" w:themeColor="text1"/>
                <w:sz w:val="20"/>
                <w:szCs w:val="20"/>
              </w:rPr>
              <w:t>Nota</w:t>
            </w:r>
          </w:p>
        </w:tc>
      </w:tr>
      <w:tr w:rsidR="00504564" w:rsidRPr="002D3A24" w:rsidTr="00504564">
        <w:trPr>
          <w:trHeight w:val="1074"/>
        </w:trPr>
        <w:tc>
          <w:tcPr>
            <w:tcW w:w="4109" w:type="dxa"/>
          </w:tcPr>
          <w:p w:rsidR="00504564" w:rsidRPr="002D3A24" w:rsidRDefault="00504564" w:rsidP="002D3A24">
            <w:pPr>
              <w:pStyle w:val="TableParagraph"/>
              <w:spacing w:line="360" w:lineRule="auto"/>
              <w:jc w:val="both"/>
              <w:rPr>
                <w:color w:val="000000" w:themeColor="text1"/>
                <w:sz w:val="20"/>
                <w:szCs w:val="20"/>
              </w:rPr>
            </w:pPr>
          </w:p>
        </w:tc>
        <w:tc>
          <w:tcPr>
            <w:tcW w:w="3936" w:type="dxa"/>
            <w:gridSpan w:val="2"/>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212" w:right="206"/>
              <w:jc w:val="both"/>
              <w:rPr>
                <w:b/>
                <w:color w:val="000000" w:themeColor="text1"/>
                <w:sz w:val="20"/>
                <w:szCs w:val="20"/>
              </w:rPr>
            </w:pPr>
            <w:r w:rsidRPr="002D3A24">
              <w:rPr>
                <w:b/>
                <w:color w:val="000000" w:themeColor="text1"/>
                <w:sz w:val="20"/>
                <w:szCs w:val="20"/>
              </w:rPr>
              <w:t>Nota</w:t>
            </w:r>
          </w:p>
        </w:tc>
        <w:tc>
          <w:tcPr>
            <w:tcW w:w="1594" w:type="dxa"/>
            <w:gridSpan w:val="2"/>
          </w:tcPr>
          <w:p w:rsidR="00504564" w:rsidRPr="002D3A24" w:rsidRDefault="00504564" w:rsidP="002D3A24">
            <w:pPr>
              <w:pStyle w:val="TableParagraph"/>
              <w:spacing w:line="360" w:lineRule="auto"/>
              <w:ind w:left="143" w:right="124" w:hanging="5"/>
              <w:jc w:val="both"/>
              <w:rPr>
                <w:b/>
                <w:color w:val="000000" w:themeColor="text1"/>
                <w:sz w:val="20"/>
                <w:szCs w:val="20"/>
              </w:rPr>
            </w:pPr>
            <w:r w:rsidRPr="002D3A24">
              <w:rPr>
                <w:b/>
                <w:color w:val="000000" w:themeColor="text1"/>
                <w:sz w:val="20"/>
                <w:szCs w:val="20"/>
              </w:rPr>
              <w:t>Total de Pontos</w:t>
            </w:r>
          </w:p>
        </w:tc>
      </w:tr>
      <w:tr w:rsidR="00504564" w:rsidRPr="002D3A24" w:rsidTr="00504564">
        <w:trPr>
          <w:trHeight w:val="2146"/>
        </w:trPr>
        <w:tc>
          <w:tcPr>
            <w:tcW w:w="4109" w:type="dxa"/>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197" w:right="190" w:firstLine="8"/>
              <w:jc w:val="both"/>
              <w:rPr>
                <w:color w:val="000000" w:themeColor="text1"/>
                <w:sz w:val="20"/>
                <w:szCs w:val="20"/>
              </w:rPr>
            </w:pPr>
            <w:r w:rsidRPr="002D3A24">
              <w:rPr>
                <w:color w:val="000000" w:themeColor="text1"/>
                <w:sz w:val="20"/>
                <w:szCs w:val="20"/>
              </w:rPr>
              <w:t>Detalhamento, objetividade e coerência com valores de mercado do Plano de Aplicação de Recursos no que se refere aos Recursos Humanos do Serviço.</w:t>
            </w:r>
          </w:p>
        </w:tc>
        <w:tc>
          <w:tcPr>
            <w:tcW w:w="3936" w:type="dxa"/>
            <w:gridSpan w:val="2"/>
          </w:tcPr>
          <w:p w:rsidR="00504564" w:rsidRPr="002D3A24" w:rsidRDefault="00504564" w:rsidP="002D3A24">
            <w:pPr>
              <w:pStyle w:val="TableParagraph"/>
              <w:spacing w:line="360" w:lineRule="auto"/>
              <w:ind w:left="220" w:right="206"/>
              <w:jc w:val="both"/>
              <w:rPr>
                <w:color w:val="000000" w:themeColor="text1"/>
                <w:sz w:val="20"/>
                <w:szCs w:val="20"/>
              </w:rPr>
            </w:pPr>
            <w:r w:rsidRPr="002D3A24">
              <w:rPr>
                <w:color w:val="000000" w:themeColor="text1"/>
                <w:sz w:val="20"/>
                <w:szCs w:val="20"/>
              </w:rPr>
              <w:t xml:space="preserve">0 – não </w:t>
            </w:r>
            <w:proofErr w:type="gramStart"/>
            <w:r w:rsidRPr="002D3A24">
              <w:rPr>
                <w:color w:val="000000" w:themeColor="text1"/>
                <w:sz w:val="20"/>
                <w:szCs w:val="20"/>
              </w:rPr>
              <w:t>atende,</w:t>
            </w:r>
            <w:proofErr w:type="gramEnd"/>
            <w:r w:rsidRPr="002D3A24">
              <w:rPr>
                <w:color w:val="000000" w:themeColor="text1"/>
                <w:sz w:val="20"/>
                <w:szCs w:val="20"/>
              </w:rPr>
              <w:t xml:space="preserve"> Proposta/OSC Eliminada; </w:t>
            </w:r>
          </w:p>
          <w:p w:rsidR="00504564" w:rsidRPr="002D3A24" w:rsidRDefault="00504564" w:rsidP="002D3A24">
            <w:pPr>
              <w:pStyle w:val="TableParagraph"/>
              <w:spacing w:line="360" w:lineRule="auto"/>
              <w:ind w:left="220" w:right="206"/>
              <w:jc w:val="both"/>
              <w:rPr>
                <w:color w:val="000000" w:themeColor="text1"/>
                <w:sz w:val="20"/>
                <w:szCs w:val="20"/>
              </w:rPr>
            </w:pPr>
          </w:p>
          <w:p w:rsidR="00504564" w:rsidRPr="002D3A24" w:rsidRDefault="00504564" w:rsidP="002D3A24">
            <w:pPr>
              <w:pStyle w:val="TableParagraph"/>
              <w:spacing w:line="360" w:lineRule="auto"/>
              <w:ind w:left="220" w:right="206"/>
              <w:jc w:val="both"/>
              <w:rPr>
                <w:color w:val="000000" w:themeColor="text1"/>
                <w:sz w:val="20"/>
                <w:szCs w:val="20"/>
              </w:rPr>
            </w:pPr>
            <w:r w:rsidRPr="002D3A24">
              <w:rPr>
                <w:color w:val="000000" w:themeColor="text1"/>
                <w:sz w:val="20"/>
                <w:szCs w:val="20"/>
              </w:rPr>
              <w:t>5,0 – atende parcialmente;</w:t>
            </w:r>
          </w:p>
          <w:p w:rsidR="00504564" w:rsidRPr="002D3A24" w:rsidRDefault="00504564" w:rsidP="002D3A24">
            <w:pPr>
              <w:pStyle w:val="TableParagraph"/>
              <w:spacing w:line="360" w:lineRule="auto"/>
              <w:ind w:left="218" w:right="206"/>
              <w:jc w:val="both"/>
              <w:rPr>
                <w:color w:val="000000" w:themeColor="text1"/>
                <w:sz w:val="20"/>
                <w:szCs w:val="20"/>
              </w:rPr>
            </w:pPr>
            <w:r w:rsidRPr="002D3A24">
              <w:rPr>
                <w:color w:val="000000" w:themeColor="text1"/>
                <w:sz w:val="20"/>
                <w:szCs w:val="20"/>
              </w:rPr>
              <w:t>10,0 – atende.</w:t>
            </w:r>
          </w:p>
        </w:tc>
        <w:tc>
          <w:tcPr>
            <w:tcW w:w="1594" w:type="dxa"/>
            <w:gridSpan w:val="2"/>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341" w:right="322"/>
              <w:jc w:val="both"/>
              <w:rPr>
                <w:color w:val="000000" w:themeColor="text1"/>
                <w:sz w:val="20"/>
                <w:szCs w:val="20"/>
              </w:rPr>
            </w:pPr>
            <w:r w:rsidRPr="002D3A24">
              <w:rPr>
                <w:color w:val="000000" w:themeColor="text1"/>
                <w:sz w:val="20"/>
                <w:szCs w:val="20"/>
              </w:rPr>
              <w:t>10</w:t>
            </w:r>
          </w:p>
        </w:tc>
      </w:tr>
      <w:tr w:rsidR="00504564" w:rsidRPr="002D3A24" w:rsidTr="00504564">
        <w:trPr>
          <w:trHeight w:val="2145"/>
        </w:trPr>
        <w:tc>
          <w:tcPr>
            <w:tcW w:w="4109" w:type="dxa"/>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197" w:right="190" w:firstLine="8"/>
              <w:jc w:val="both"/>
              <w:rPr>
                <w:color w:val="000000" w:themeColor="text1"/>
                <w:sz w:val="20"/>
                <w:szCs w:val="20"/>
              </w:rPr>
            </w:pPr>
            <w:r w:rsidRPr="002D3A24">
              <w:rPr>
                <w:color w:val="000000" w:themeColor="text1"/>
                <w:sz w:val="20"/>
                <w:szCs w:val="20"/>
              </w:rPr>
              <w:t>Detalhamento, objetividade e coerência com valores de mercado do Plano de Aplicação de Recursos para execução do serviço.</w:t>
            </w:r>
          </w:p>
        </w:tc>
        <w:tc>
          <w:tcPr>
            <w:tcW w:w="3936" w:type="dxa"/>
            <w:gridSpan w:val="2"/>
          </w:tcPr>
          <w:p w:rsidR="00504564" w:rsidRPr="002D3A24" w:rsidRDefault="00504564" w:rsidP="002D3A24">
            <w:pPr>
              <w:pStyle w:val="TableParagraph"/>
              <w:spacing w:line="360" w:lineRule="auto"/>
              <w:ind w:left="220" w:right="206" w:hanging="2"/>
              <w:jc w:val="both"/>
              <w:rPr>
                <w:color w:val="000000" w:themeColor="text1"/>
                <w:sz w:val="20"/>
                <w:szCs w:val="20"/>
              </w:rPr>
            </w:pPr>
            <w:r w:rsidRPr="002D3A24">
              <w:rPr>
                <w:color w:val="000000" w:themeColor="text1"/>
                <w:sz w:val="20"/>
                <w:szCs w:val="20"/>
              </w:rPr>
              <w:t xml:space="preserve">0 – não </w:t>
            </w:r>
            <w:proofErr w:type="gramStart"/>
            <w:r w:rsidRPr="002D3A24">
              <w:rPr>
                <w:color w:val="000000" w:themeColor="text1"/>
                <w:sz w:val="20"/>
                <w:szCs w:val="20"/>
              </w:rPr>
              <w:t>atende,</w:t>
            </w:r>
            <w:proofErr w:type="gramEnd"/>
            <w:r w:rsidRPr="002D3A24">
              <w:rPr>
                <w:color w:val="000000" w:themeColor="text1"/>
                <w:sz w:val="20"/>
                <w:szCs w:val="20"/>
              </w:rPr>
              <w:t xml:space="preserve"> Proposta/OSC Eliminada; </w:t>
            </w:r>
          </w:p>
          <w:p w:rsidR="00504564" w:rsidRPr="002D3A24" w:rsidRDefault="00504564" w:rsidP="002D3A24">
            <w:pPr>
              <w:pStyle w:val="TableParagraph"/>
              <w:spacing w:line="360" w:lineRule="auto"/>
              <w:ind w:left="220" w:right="206" w:hanging="2"/>
              <w:jc w:val="both"/>
              <w:rPr>
                <w:color w:val="000000" w:themeColor="text1"/>
                <w:sz w:val="20"/>
                <w:szCs w:val="20"/>
              </w:rPr>
            </w:pPr>
            <w:r w:rsidRPr="002D3A24">
              <w:rPr>
                <w:color w:val="000000" w:themeColor="text1"/>
                <w:sz w:val="20"/>
                <w:szCs w:val="20"/>
              </w:rPr>
              <w:t>5,0 – atende parcialmente;</w:t>
            </w:r>
          </w:p>
          <w:p w:rsidR="00504564" w:rsidRPr="002D3A24" w:rsidRDefault="00504564" w:rsidP="002D3A24">
            <w:pPr>
              <w:pStyle w:val="TableParagraph"/>
              <w:spacing w:line="360" w:lineRule="auto"/>
              <w:ind w:left="218" w:right="206"/>
              <w:jc w:val="both"/>
              <w:rPr>
                <w:color w:val="000000" w:themeColor="text1"/>
                <w:sz w:val="20"/>
                <w:szCs w:val="20"/>
              </w:rPr>
            </w:pPr>
            <w:r w:rsidRPr="002D3A24">
              <w:rPr>
                <w:color w:val="000000" w:themeColor="text1"/>
                <w:sz w:val="20"/>
                <w:szCs w:val="20"/>
              </w:rPr>
              <w:t>10,0 – atende.</w:t>
            </w:r>
          </w:p>
        </w:tc>
        <w:tc>
          <w:tcPr>
            <w:tcW w:w="1594" w:type="dxa"/>
            <w:gridSpan w:val="2"/>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341" w:right="322"/>
              <w:jc w:val="both"/>
              <w:rPr>
                <w:color w:val="000000" w:themeColor="text1"/>
                <w:sz w:val="20"/>
                <w:szCs w:val="20"/>
              </w:rPr>
            </w:pPr>
            <w:r w:rsidRPr="002D3A24">
              <w:rPr>
                <w:color w:val="000000" w:themeColor="text1"/>
                <w:sz w:val="20"/>
                <w:szCs w:val="20"/>
              </w:rPr>
              <w:t>10</w:t>
            </w:r>
          </w:p>
        </w:tc>
      </w:tr>
      <w:tr w:rsidR="00504564" w:rsidRPr="002D3A24" w:rsidTr="00504564">
        <w:trPr>
          <w:trHeight w:val="489"/>
        </w:trPr>
        <w:tc>
          <w:tcPr>
            <w:tcW w:w="4109" w:type="dxa"/>
            <w:vMerge w:val="restart"/>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600"/>
              <w:jc w:val="both"/>
              <w:rPr>
                <w:b/>
                <w:color w:val="000000" w:themeColor="text1"/>
                <w:sz w:val="20"/>
                <w:szCs w:val="20"/>
              </w:rPr>
            </w:pPr>
            <w:r w:rsidRPr="002D3A24">
              <w:rPr>
                <w:b/>
                <w:color w:val="000000" w:themeColor="text1"/>
                <w:sz w:val="20"/>
                <w:szCs w:val="20"/>
              </w:rPr>
              <w:t>Elementos para avaliação</w:t>
            </w:r>
          </w:p>
        </w:tc>
        <w:tc>
          <w:tcPr>
            <w:tcW w:w="5530" w:type="dxa"/>
            <w:gridSpan w:val="4"/>
          </w:tcPr>
          <w:p w:rsidR="00504564" w:rsidRPr="002D3A24" w:rsidRDefault="00504564" w:rsidP="002D3A24">
            <w:pPr>
              <w:pStyle w:val="TableParagraph"/>
              <w:spacing w:line="360" w:lineRule="auto"/>
              <w:ind w:left="1258" w:right="1251"/>
              <w:jc w:val="both"/>
              <w:rPr>
                <w:b/>
                <w:color w:val="000000" w:themeColor="text1"/>
                <w:sz w:val="20"/>
                <w:szCs w:val="20"/>
              </w:rPr>
            </w:pPr>
            <w:r w:rsidRPr="002D3A24">
              <w:rPr>
                <w:b/>
                <w:color w:val="000000" w:themeColor="text1"/>
                <w:sz w:val="20"/>
                <w:szCs w:val="20"/>
              </w:rPr>
              <w:t>Nota</w:t>
            </w:r>
          </w:p>
        </w:tc>
      </w:tr>
      <w:tr w:rsidR="00504564" w:rsidRPr="002D3A24" w:rsidTr="00504564">
        <w:trPr>
          <w:trHeight w:val="1075"/>
        </w:trPr>
        <w:tc>
          <w:tcPr>
            <w:tcW w:w="4109" w:type="dxa"/>
            <w:vMerge/>
            <w:tcBorders>
              <w:top w:val="nil"/>
            </w:tcBorders>
          </w:tcPr>
          <w:p w:rsidR="00504564" w:rsidRPr="002D3A24" w:rsidRDefault="00504564" w:rsidP="002D3A24">
            <w:pPr>
              <w:widowControl w:val="0"/>
              <w:autoSpaceDE w:val="0"/>
              <w:autoSpaceDN w:val="0"/>
              <w:spacing w:after="0" w:line="360" w:lineRule="auto"/>
              <w:jc w:val="both"/>
              <w:rPr>
                <w:rFonts w:ascii="Arial" w:eastAsia="Arial" w:hAnsi="Arial" w:cs="Arial"/>
                <w:color w:val="000000" w:themeColor="text1"/>
                <w:sz w:val="20"/>
                <w:szCs w:val="20"/>
              </w:rPr>
            </w:pPr>
          </w:p>
        </w:tc>
        <w:tc>
          <w:tcPr>
            <w:tcW w:w="3971" w:type="dxa"/>
            <w:gridSpan w:val="3"/>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212" w:right="206"/>
              <w:jc w:val="both"/>
              <w:rPr>
                <w:b/>
                <w:color w:val="000000" w:themeColor="text1"/>
                <w:sz w:val="20"/>
                <w:szCs w:val="20"/>
              </w:rPr>
            </w:pPr>
            <w:r w:rsidRPr="002D3A24">
              <w:rPr>
                <w:b/>
                <w:color w:val="000000" w:themeColor="text1"/>
                <w:sz w:val="20"/>
                <w:szCs w:val="20"/>
              </w:rPr>
              <w:t>Nota</w:t>
            </w:r>
          </w:p>
        </w:tc>
        <w:tc>
          <w:tcPr>
            <w:tcW w:w="1559" w:type="dxa"/>
          </w:tcPr>
          <w:p w:rsidR="00504564" w:rsidRPr="002D3A24" w:rsidRDefault="00504564" w:rsidP="002D3A24">
            <w:pPr>
              <w:pStyle w:val="TableParagraph"/>
              <w:spacing w:line="360" w:lineRule="auto"/>
              <w:ind w:left="249"/>
              <w:jc w:val="both"/>
              <w:rPr>
                <w:b/>
                <w:color w:val="000000" w:themeColor="text1"/>
                <w:sz w:val="20"/>
                <w:szCs w:val="20"/>
              </w:rPr>
            </w:pPr>
            <w:r w:rsidRPr="002D3A24">
              <w:rPr>
                <w:b/>
                <w:color w:val="000000" w:themeColor="text1"/>
                <w:sz w:val="20"/>
                <w:szCs w:val="20"/>
              </w:rPr>
              <w:t>Total</w:t>
            </w:r>
            <w:r w:rsidR="00766D19">
              <w:rPr>
                <w:b/>
                <w:color w:val="000000" w:themeColor="text1"/>
                <w:sz w:val="20"/>
                <w:szCs w:val="20"/>
              </w:rPr>
              <w:t xml:space="preserve"> </w:t>
            </w:r>
            <w:r w:rsidRPr="002D3A24">
              <w:rPr>
                <w:b/>
                <w:color w:val="000000" w:themeColor="text1"/>
                <w:sz w:val="20"/>
                <w:szCs w:val="20"/>
              </w:rPr>
              <w:t>de Pontos</w:t>
            </w:r>
          </w:p>
        </w:tc>
      </w:tr>
      <w:tr w:rsidR="00504564" w:rsidRPr="002D3A24" w:rsidTr="00504564">
        <w:trPr>
          <w:trHeight w:val="4109"/>
        </w:trPr>
        <w:tc>
          <w:tcPr>
            <w:tcW w:w="4109" w:type="dxa"/>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139" w:right="123" w:hanging="6"/>
              <w:jc w:val="both"/>
              <w:rPr>
                <w:color w:val="000000" w:themeColor="text1"/>
                <w:sz w:val="20"/>
                <w:szCs w:val="20"/>
              </w:rPr>
            </w:pPr>
            <w:r w:rsidRPr="002D3A24">
              <w:rPr>
                <w:color w:val="000000" w:themeColor="text1"/>
                <w:sz w:val="20"/>
                <w:szCs w:val="20"/>
              </w:rPr>
              <w:t xml:space="preserve">A OSC já firmou convênio ou parcerias com a Prefeitura de </w:t>
            </w:r>
            <w:proofErr w:type="spellStart"/>
            <w:r w:rsidRPr="002D3A24">
              <w:rPr>
                <w:color w:val="000000" w:themeColor="text1"/>
                <w:sz w:val="20"/>
                <w:szCs w:val="20"/>
              </w:rPr>
              <w:t>Itanhaem</w:t>
            </w:r>
            <w:proofErr w:type="spellEnd"/>
            <w:r w:rsidRPr="002D3A24">
              <w:rPr>
                <w:color w:val="000000" w:themeColor="text1"/>
                <w:sz w:val="20"/>
                <w:szCs w:val="20"/>
              </w:rPr>
              <w:t xml:space="preserve"> ou outros órgãos públicos para execução de serviços </w:t>
            </w:r>
          </w:p>
        </w:tc>
        <w:tc>
          <w:tcPr>
            <w:tcW w:w="3971" w:type="dxa"/>
            <w:gridSpan w:val="3"/>
          </w:tcPr>
          <w:p w:rsidR="00504564" w:rsidRPr="002D3A24" w:rsidRDefault="00504564" w:rsidP="002D3A24">
            <w:pPr>
              <w:pStyle w:val="TableParagraph"/>
              <w:spacing w:line="360" w:lineRule="auto"/>
              <w:ind w:left="263"/>
              <w:jc w:val="both"/>
              <w:rPr>
                <w:color w:val="000000" w:themeColor="text1"/>
                <w:sz w:val="20"/>
                <w:szCs w:val="20"/>
              </w:rPr>
            </w:pPr>
            <w:r w:rsidRPr="002D3A24">
              <w:rPr>
                <w:color w:val="000000" w:themeColor="text1"/>
                <w:sz w:val="20"/>
                <w:szCs w:val="20"/>
              </w:rPr>
              <w:t>0 – não possui;</w:t>
            </w: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220" w:right="202"/>
              <w:jc w:val="both"/>
              <w:rPr>
                <w:color w:val="000000" w:themeColor="text1"/>
                <w:sz w:val="20"/>
                <w:szCs w:val="20"/>
              </w:rPr>
            </w:pPr>
            <w:r w:rsidRPr="002D3A24">
              <w:rPr>
                <w:color w:val="000000" w:themeColor="text1"/>
                <w:sz w:val="20"/>
                <w:szCs w:val="20"/>
              </w:rPr>
              <w:t>2,5 - de 1 a 12 meses;</w:t>
            </w:r>
          </w:p>
          <w:p w:rsidR="00504564" w:rsidRPr="002D3A24" w:rsidRDefault="00504564" w:rsidP="002D3A24">
            <w:pPr>
              <w:pStyle w:val="TableParagraph"/>
              <w:spacing w:line="360" w:lineRule="auto"/>
              <w:ind w:left="215" w:right="206"/>
              <w:jc w:val="both"/>
              <w:rPr>
                <w:color w:val="000000" w:themeColor="text1"/>
                <w:sz w:val="20"/>
                <w:szCs w:val="20"/>
              </w:rPr>
            </w:pPr>
            <w:r w:rsidRPr="002D3A24">
              <w:rPr>
                <w:color w:val="000000" w:themeColor="text1"/>
                <w:sz w:val="20"/>
                <w:szCs w:val="20"/>
              </w:rPr>
              <w:t>5,0 - até 24 meses;</w:t>
            </w:r>
          </w:p>
          <w:p w:rsidR="00504564" w:rsidRPr="002D3A24" w:rsidRDefault="00504564" w:rsidP="002D3A24">
            <w:pPr>
              <w:pStyle w:val="TableParagraph"/>
              <w:spacing w:line="360" w:lineRule="auto"/>
              <w:ind w:left="215" w:right="206"/>
              <w:jc w:val="both"/>
              <w:rPr>
                <w:color w:val="000000" w:themeColor="text1"/>
                <w:sz w:val="20"/>
                <w:szCs w:val="20"/>
              </w:rPr>
            </w:pPr>
            <w:r w:rsidRPr="002D3A24">
              <w:rPr>
                <w:color w:val="000000" w:themeColor="text1"/>
                <w:sz w:val="20"/>
                <w:szCs w:val="20"/>
              </w:rPr>
              <w:t>7,5 - até 36 meses;</w:t>
            </w:r>
          </w:p>
          <w:p w:rsidR="00504564" w:rsidRPr="002D3A24" w:rsidRDefault="00504564" w:rsidP="002D3A24">
            <w:pPr>
              <w:pStyle w:val="TableParagraph"/>
              <w:spacing w:line="360" w:lineRule="auto"/>
              <w:ind w:left="214" w:right="206"/>
              <w:jc w:val="both"/>
              <w:rPr>
                <w:color w:val="000000" w:themeColor="text1"/>
                <w:sz w:val="20"/>
                <w:szCs w:val="20"/>
              </w:rPr>
            </w:pPr>
            <w:r w:rsidRPr="002D3A24">
              <w:rPr>
                <w:color w:val="000000" w:themeColor="text1"/>
                <w:sz w:val="20"/>
                <w:szCs w:val="20"/>
              </w:rPr>
              <w:t>10,0 - acima de 36 meses.</w:t>
            </w:r>
          </w:p>
        </w:tc>
        <w:tc>
          <w:tcPr>
            <w:tcW w:w="1559" w:type="dxa"/>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341" w:right="324"/>
              <w:jc w:val="both"/>
              <w:rPr>
                <w:color w:val="000000" w:themeColor="text1"/>
                <w:sz w:val="20"/>
                <w:szCs w:val="20"/>
              </w:rPr>
            </w:pPr>
            <w:r w:rsidRPr="002D3A24">
              <w:rPr>
                <w:color w:val="000000" w:themeColor="text1"/>
                <w:sz w:val="20"/>
                <w:szCs w:val="20"/>
              </w:rPr>
              <w:t>10</w:t>
            </w:r>
          </w:p>
        </w:tc>
      </w:tr>
      <w:tr w:rsidR="00504564" w:rsidRPr="002D3A24" w:rsidTr="00504564">
        <w:trPr>
          <w:trHeight w:val="493"/>
        </w:trPr>
        <w:tc>
          <w:tcPr>
            <w:tcW w:w="4109" w:type="dxa"/>
            <w:vMerge w:val="restart"/>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600"/>
              <w:jc w:val="both"/>
              <w:rPr>
                <w:b/>
                <w:color w:val="000000" w:themeColor="text1"/>
                <w:sz w:val="20"/>
                <w:szCs w:val="20"/>
              </w:rPr>
            </w:pPr>
            <w:r w:rsidRPr="002D3A24">
              <w:rPr>
                <w:b/>
                <w:color w:val="000000" w:themeColor="text1"/>
                <w:sz w:val="20"/>
                <w:szCs w:val="20"/>
              </w:rPr>
              <w:t>Elementos para avaliação</w:t>
            </w:r>
          </w:p>
        </w:tc>
        <w:tc>
          <w:tcPr>
            <w:tcW w:w="5530" w:type="dxa"/>
            <w:gridSpan w:val="4"/>
          </w:tcPr>
          <w:p w:rsidR="00504564" w:rsidRPr="002D3A24" w:rsidRDefault="00504564" w:rsidP="002D3A24">
            <w:pPr>
              <w:pStyle w:val="TableParagraph"/>
              <w:spacing w:line="360" w:lineRule="auto"/>
              <w:ind w:left="1258" w:right="1251"/>
              <w:jc w:val="both"/>
              <w:rPr>
                <w:b/>
                <w:color w:val="000000" w:themeColor="text1"/>
                <w:sz w:val="20"/>
                <w:szCs w:val="20"/>
              </w:rPr>
            </w:pPr>
            <w:r w:rsidRPr="002D3A24">
              <w:rPr>
                <w:b/>
                <w:color w:val="000000" w:themeColor="text1"/>
                <w:sz w:val="20"/>
                <w:szCs w:val="20"/>
              </w:rPr>
              <w:t>Nota</w:t>
            </w:r>
          </w:p>
        </w:tc>
      </w:tr>
      <w:tr w:rsidR="00504564" w:rsidRPr="002D3A24" w:rsidTr="00504564">
        <w:trPr>
          <w:trHeight w:val="1070"/>
        </w:trPr>
        <w:tc>
          <w:tcPr>
            <w:tcW w:w="4109" w:type="dxa"/>
            <w:vMerge/>
            <w:tcBorders>
              <w:top w:val="nil"/>
            </w:tcBorders>
          </w:tcPr>
          <w:p w:rsidR="00504564" w:rsidRPr="002D3A24" w:rsidRDefault="00504564" w:rsidP="002D3A24">
            <w:pPr>
              <w:widowControl w:val="0"/>
              <w:autoSpaceDE w:val="0"/>
              <w:autoSpaceDN w:val="0"/>
              <w:spacing w:after="0" w:line="360" w:lineRule="auto"/>
              <w:jc w:val="both"/>
              <w:rPr>
                <w:rFonts w:ascii="Arial" w:eastAsia="Arial" w:hAnsi="Arial" w:cs="Arial"/>
                <w:color w:val="000000" w:themeColor="text1"/>
                <w:sz w:val="20"/>
                <w:szCs w:val="20"/>
              </w:rPr>
            </w:pPr>
          </w:p>
        </w:tc>
        <w:tc>
          <w:tcPr>
            <w:tcW w:w="3971" w:type="dxa"/>
            <w:gridSpan w:val="3"/>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212" w:right="206"/>
              <w:jc w:val="both"/>
              <w:rPr>
                <w:b/>
                <w:color w:val="000000" w:themeColor="text1"/>
                <w:sz w:val="20"/>
                <w:szCs w:val="20"/>
              </w:rPr>
            </w:pPr>
            <w:r w:rsidRPr="002D3A24">
              <w:rPr>
                <w:b/>
                <w:color w:val="000000" w:themeColor="text1"/>
                <w:sz w:val="20"/>
                <w:szCs w:val="20"/>
              </w:rPr>
              <w:t>Nota</w:t>
            </w:r>
          </w:p>
        </w:tc>
        <w:tc>
          <w:tcPr>
            <w:tcW w:w="1559" w:type="dxa"/>
          </w:tcPr>
          <w:p w:rsidR="00504564" w:rsidRPr="002D3A24" w:rsidRDefault="00504564" w:rsidP="002D3A24">
            <w:pPr>
              <w:pStyle w:val="TableParagraph"/>
              <w:spacing w:line="360" w:lineRule="auto"/>
              <w:ind w:left="249"/>
              <w:jc w:val="both"/>
              <w:rPr>
                <w:b/>
                <w:color w:val="000000" w:themeColor="text1"/>
                <w:sz w:val="20"/>
                <w:szCs w:val="20"/>
              </w:rPr>
            </w:pPr>
            <w:r w:rsidRPr="002D3A24">
              <w:rPr>
                <w:b/>
                <w:color w:val="000000" w:themeColor="text1"/>
                <w:sz w:val="20"/>
                <w:szCs w:val="20"/>
              </w:rPr>
              <w:t>Total de Pontos</w:t>
            </w:r>
          </w:p>
        </w:tc>
      </w:tr>
      <w:tr w:rsidR="00504564" w:rsidRPr="002D3A24" w:rsidTr="00504564">
        <w:trPr>
          <w:trHeight w:val="1368"/>
        </w:trPr>
        <w:tc>
          <w:tcPr>
            <w:tcW w:w="4109" w:type="dxa"/>
          </w:tcPr>
          <w:p w:rsidR="00504564" w:rsidRPr="002D3A24" w:rsidRDefault="00504564" w:rsidP="002D3A24">
            <w:pPr>
              <w:pStyle w:val="TableParagraph"/>
              <w:spacing w:line="360" w:lineRule="auto"/>
              <w:ind w:left="144" w:right="129" w:hanging="3"/>
              <w:jc w:val="both"/>
              <w:rPr>
                <w:color w:val="000000" w:themeColor="text1"/>
                <w:sz w:val="20"/>
                <w:szCs w:val="20"/>
              </w:rPr>
            </w:pPr>
            <w:r w:rsidRPr="002D3A24">
              <w:rPr>
                <w:color w:val="000000" w:themeColor="text1"/>
                <w:sz w:val="20"/>
                <w:szCs w:val="20"/>
              </w:rPr>
              <w:t xml:space="preserve">A organização da sociedade civil apresenta outros profissionais além da equipe de </w:t>
            </w:r>
            <w:r w:rsidR="007936F2" w:rsidRPr="002D3A24">
              <w:rPr>
                <w:color w:val="000000" w:themeColor="text1"/>
                <w:sz w:val="20"/>
                <w:szCs w:val="20"/>
              </w:rPr>
              <w:t>referência</w:t>
            </w:r>
            <w:r w:rsidRPr="002D3A24">
              <w:rPr>
                <w:color w:val="000000" w:themeColor="text1"/>
                <w:sz w:val="20"/>
                <w:szCs w:val="20"/>
              </w:rPr>
              <w:t xml:space="preserve"> considerando NOBRH-</w:t>
            </w:r>
            <w:proofErr w:type="gramStart"/>
            <w:r w:rsidRPr="002D3A24">
              <w:rPr>
                <w:color w:val="000000" w:themeColor="text1"/>
                <w:sz w:val="20"/>
                <w:szCs w:val="20"/>
              </w:rPr>
              <w:t>SUAS, compatíveis</w:t>
            </w:r>
            <w:proofErr w:type="gramEnd"/>
            <w:r w:rsidRPr="002D3A24">
              <w:rPr>
                <w:color w:val="000000" w:themeColor="text1"/>
                <w:sz w:val="20"/>
                <w:szCs w:val="20"/>
              </w:rPr>
              <w:t xml:space="preserve"> a execução do serviço</w:t>
            </w:r>
          </w:p>
        </w:tc>
        <w:tc>
          <w:tcPr>
            <w:tcW w:w="3971" w:type="dxa"/>
            <w:gridSpan w:val="3"/>
          </w:tcPr>
          <w:p w:rsidR="00504564" w:rsidRPr="002D3A24" w:rsidRDefault="00504564" w:rsidP="002D3A24">
            <w:pPr>
              <w:pStyle w:val="TableParagraph"/>
              <w:spacing w:line="360" w:lineRule="auto"/>
              <w:ind w:left="316" w:right="219" w:hanging="72"/>
              <w:jc w:val="both"/>
              <w:rPr>
                <w:color w:val="000000" w:themeColor="text1"/>
                <w:sz w:val="20"/>
                <w:szCs w:val="20"/>
              </w:rPr>
            </w:pPr>
            <w:r w:rsidRPr="002D3A24">
              <w:rPr>
                <w:color w:val="000000" w:themeColor="text1"/>
                <w:sz w:val="20"/>
                <w:szCs w:val="20"/>
              </w:rPr>
              <w:t xml:space="preserve">0 – Não possui; </w:t>
            </w:r>
          </w:p>
          <w:p w:rsidR="00504564" w:rsidRPr="002D3A24" w:rsidRDefault="00504564" w:rsidP="002D3A24">
            <w:pPr>
              <w:pStyle w:val="TableParagraph"/>
              <w:spacing w:line="360" w:lineRule="auto"/>
              <w:ind w:left="316" w:right="219" w:hanging="72"/>
              <w:jc w:val="both"/>
              <w:rPr>
                <w:color w:val="000000" w:themeColor="text1"/>
                <w:sz w:val="20"/>
                <w:szCs w:val="20"/>
              </w:rPr>
            </w:pPr>
            <w:r w:rsidRPr="002D3A24">
              <w:rPr>
                <w:color w:val="000000" w:themeColor="text1"/>
                <w:sz w:val="20"/>
                <w:szCs w:val="20"/>
              </w:rPr>
              <w:t>15,0 – Possui.</w:t>
            </w:r>
          </w:p>
        </w:tc>
        <w:tc>
          <w:tcPr>
            <w:tcW w:w="1559" w:type="dxa"/>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341" w:right="324"/>
              <w:jc w:val="both"/>
              <w:rPr>
                <w:color w:val="000000" w:themeColor="text1"/>
                <w:sz w:val="20"/>
                <w:szCs w:val="20"/>
              </w:rPr>
            </w:pPr>
            <w:r w:rsidRPr="002D3A24">
              <w:rPr>
                <w:color w:val="000000" w:themeColor="text1"/>
                <w:sz w:val="20"/>
                <w:szCs w:val="20"/>
              </w:rPr>
              <w:t>15</w:t>
            </w:r>
          </w:p>
        </w:tc>
      </w:tr>
      <w:tr w:rsidR="00504564" w:rsidRPr="002D3A24" w:rsidTr="00504564">
        <w:trPr>
          <w:trHeight w:val="494"/>
        </w:trPr>
        <w:tc>
          <w:tcPr>
            <w:tcW w:w="4109" w:type="dxa"/>
            <w:vMerge w:val="restart"/>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600"/>
              <w:jc w:val="both"/>
              <w:rPr>
                <w:b/>
                <w:color w:val="000000" w:themeColor="text1"/>
                <w:sz w:val="20"/>
                <w:szCs w:val="20"/>
              </w:rPr>
            </w:pPr>
            <w:r w:rsidRPr="002D3A24">
              <w:rPr>
                <w:b/>
                <w:color w:val="000000" w:themeColor="text1"/>
                <w:sz w:val="20"/>
                <w:szCs w:val="20"/>
              </w:rPr>
              <w:t>Elementos para avaliação</w:t>
            </w:r>
          </w:p>
          <w:p w:rsidR="00504564" w:rsidRPr="002D3A24" w:rsidRDefault="00504564" w:rsidP="002D3A24">
            <w:pPr>
              <w:pStyle w:val="TableParagraph"/>
              <w:spacing w:line="360" w:lineRule="auto"/>
              <w:ind w:left="600"/>
              <w:jc w:val="both"/>
              <w:rPr>
                <w:b/>
                <w:color w:val="000000" w:themeColor="text1"/>
                <w:sz w:val="20"/>
                <w:szCs w:val="20"/>
              </w:rPr>
            </w:pPr>
            <w:r w:rsidRPr="002D3A24">
              <w:rPr>
                <w:b/>
                <w:color w:val="000000" w:themeColor="text1"/>
                <w:sz w:val="20"/>
                <w:szCs w:val="20"/>
              </w:rPr>
              <w:t>Sustentabilidade</w:t>
            </w:r>
          </w:p>
        </w:tc>
        <w:tc>
          <w:tcPr>
            <w:tcW w:w="5530" w:type="dxa"/>
            <w:gridSpan w:val="4"/>
          </w:tcPr>
          <w:p w:rsidR="00504564" w:rsidRPr="002D3A24" w:rsidRDefault="00504564" w:rsidP="002D3A24">
            <w:pPr>
              <w:pStyle w:val="TableParagraph"/>
              <w:spacing w:line="360" w:lineRule="auto"/>
              <w:ind w:left="1258" w:right="1251"/>
              <w:jc w:val="both"/>
              <w:rPr>
                <w:b/>
                <w:color w:val="000000" w:themeColor="text1"/>
                <w:sz w:val="20"/>
                <w:szCs w:val="20"/>
              </w:rPr>
            </w:pPr>
            <w:r w:rsidRPr="002D3A24">
              <w:rPr>
                <w:b/>
                <w:color w:val="000000" w:themeColor="text1"/>
                <w:sz w:val="20"/>
                <w:szCs w:val="20"/>
              </w:rPr>
              <w:t>Nota</w:t>
            </w:r>
          </w:p>
        </w:tc>
      </w:tr>
      <w:tr w:rsidR="00504564" w:rsidRPr="002D3A24" w:rsidTr="00504564">
        <w:trPr>
          <w:trHeight w:val="1070"/>
        </w:trPr>
        <w:tc>
          <w:tcPr>
            <w:tcW w:w="4109" w:type="dxa"/>
            <w:vMerge/>
            <w:tcBorders>
              <w:top w:val="nil"/>
            </w:tcBorders>
          </w:tcPr>
          <w:p w:rsidR="00504564" w:rsidRPr="002D3A24" w:rsidRDefault="00504564" w:rsidP="002D3A24">
            <w:pPr>
              <w:widowControl w:val="0"/>
              <w:autoSpaceDE w:val="0"/>
              <w:autoSpaceDN w:val="0"/>
              <w:spacing w:after="0" w:line="360" w:lineRule="auto"/>
              <w:jc w:val="both"/>
              <w:rPr>
                <w:rFonts w:ascii="Arial" w:eastAsia="Arial" w:hAnsi="Arial" w:cs="Arial"/>
                <w:color w:val="000000" w:themeColor="text1"/>
                <w:sz w:val="20"/>
                <w:szCs w:val="20"/>
              </w:rPr>
            </w:pPr>
          </w:p>
        </w:tc>
        <w:tc>
          <w:tcPr>
            <w:tcW w:w="3971" w:type="dxa"/>
            <w:gridSpan w:val="3"/>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212" w:right="206"/>
              <w:jc w:val="both"/>
              <w:rPr>
                <w:b/>
                <w:color w:val="000000" w:themeColor="text1"/>
                <w:sz w:val="20"/>
                <w:szCs w:val="20"/>
              </w:rPr>
            </w:pPr>
            <w:r w:rsidRPr="002D3A24">
              <w:rPr>
                <w:b/>
                <w:color w:val="000000" w:themeColor="text1"/>
                <w:sz w:val="20"/>
                <w:szCs w:val="20"/>
              </w:rPr>
              <w:t>Nota</w:t>
            </w:r>
          </w:p>
        </w:tc>
        <w:tc>
          <w:tcPr>
            <w:tcW w:w="1559" w:type="dxa"/>
          </w:tcPr>
          <w:p w:rsidR="00504564" w:rsidRPr="002D3A24" w:rsidRDefault="00504564" w:rsidP="002D3A24">
            <w:pPr>
              <w:pStyle w:val="TableParagraph"/>
              <w:spacing w:line="360" w:lineRule="auto"/>
              <w:ind w:left="249"/>
              <w:jc w:val="both"/>
              <w:rPr>
                <w:b/>
                <w:color w:val="000000" w:themeColor="text1"/>
                <w:sz w:val="20"/>
                <w:szCs w:val="20"/>
              </w:rPr>
            </w:pPr>
            <w:r w:rsidRPr="002D3A24">
              <w:rPr>
                <w:b/>
                <w:color w:val="000000" w:themeColor="text1"/>
                <w:sz w:val="20"/>
                <w:szCs w:val="20"/>
              </w:rPr>
              <w:t>Total de Pontos</w:t>
            </w:r>
          </w:p>
        </w:tc>
      </w:tr>
      <w:tr w:rsidR="00504564" w:rsidRPr="002D3A24" w:rsidTr="00504564">
        <w:trPr>
          <w:trHeight w:val="1368"/>
        </w:trPr>
        <w:tc>
          <w:tcPr>
            <w:tcW w:w="4109" w:type="dxa"/>
          </w:tcPr>
          <w:p w:rsidR="00504564" w:rsidRPr="002D3A24" w:rsidRDefault="00504564" w:rsidP="002D3A24">
            <w:pPr>
              <w:pStyle w:val="TableParagraph"/>
              <w:spacing w:line="360" w:lineRule="auto"/>
              <w:ind w:left="110" w:right="136"/>
              <w:jc w:val="both"/>
              <w:rPr>
                <w:color w:val="000000" w:themeColor="text1"/>
                <w:sz w:val="20"/>
                <w:szCs w:val="20"/>
              </w:rPr>
            </w:pPr>
            <w:r w:rsidRPr="002D3A24">
              <w:rPr>
                <w:color w:val="000000" w:themeColor="text1"/>
                <w:sz w:val="20"/>
                <w:szCs w:val="20"/>
              </w:rPr>
              <w:t xml:space="preserve">A OSC possui plena adequação para a gestão da </w:t>
            </w:r>
            <w:r w:rsidR="007936F2" w:rsidRPr="002D3A24">
              <w:rPr>
                <w:color w:val="000000" w:themeColor="text1"/>
                <w:sz w:val="20"/>
                <w:szCs w:val="20"/>
              </w:rPr>
              <w:t>parceria, instalações</w:t>
            </w:r>
            <w:r w:rsidRPr="002D3A24">
              <w:rPr>
                <w:color w:val="000000" w:themeColor="text1"/>
                <w:sz w:val="20"/>
                <w:szCs w:val="20"/>
              </w:rPr>
              <w:t xml:space="preserve">, para acolher o serviço em questão, meios de comunicação, transporte entre outros </w:t>
            </w:r>
          </w:p>
        </w:tc>
        <w:tc>
          <w:tcPr>
            <w:tcW w:w="3971" w:type="dxa"/>
            <w:gridSpan w:val="3"/>
          </w:tcPr>
          <w:p w:rsidR="00504564" w:rsidRPr="002D3A24" w:rsidRDefault="00504564" w:rsidP="002D3A24">
            <w:pPr>
              <w:pStyle w:val="TableParagraph"/>
              <w:spacing w:line="360" w:lineRule="auto"/>
              <w:ind w:left="216" w:right="206"/>
              <w:jc w:val="both"/>
              <w:rPr>
                <w:color w:val="000000" w:themeColor="text1"/>
                <w:sz w:val="20"/>
                <w:szCs w:val="20"/>
              </w:rPr>
            </w:pPr>
            <w:r w:rsidRPr="002D3A24">
              <w:rPr>
                <w:color w:val="000000" w:themeColor="text1"/>
                <w:sz w:val="20"/>
                <w:szCs w:val="20"/>
              </w:rPr>
              <w:t xml:space="preserve">0 – Não atende; </w:t>
            </w:r>
          </w:p>
          <w:p w:rsidR="00504564" w:rsidRPr="002D3A24" w:rsidRDefault="00504564" w:rsidP="002D3A24">
            <w:pPr>
              <w:pStyle w:val="TableParagraph"/>
              <w:spacing w:line="360" w:lineRule="auto"/>
              <w:ind w:left="216" w:right="206"/>
              <w:jc w:val="both"/>
              <w:rPr>
                <w:color w:val="000000" w:themeColor="text1"/>
                <w:sz w:val="20"/>
                <w:szCs w:val="20"/>
              </w:rPr>
            </w:pPr>
            <w:r w:rsidRPr="002D3A24">
              <w:rPr>
                <w:color w:val="000000" w:themeColor="text1"/>
                <w:sz w:val="20"/>
                <w:szCs w:val="20"/>
              </w:rPr>
              <w:t>5,0 – atende parcialmente;</w:t>
            </w:r>
          </w:p>
        </w:tc>
        <w:tc>
          <w:tcPr>
            <w:tcW w:w="1559" w:type="dxa"/>
          </w:tcPr>
          <w:p w:rsidR="00504564" w:rsidRPr="002D3A24" w:rsidRDefault="00504564" w:rsidP="002D3A24">
            <w:pPr>
              <w:pStyle w:val="TableParagraph"/>
              <w:spacing w:line="360" w:lineRule="auto"/>
              <w:jc w:val="both"/>
              <w:rPr>
                <w:color w:val="000000" w:themeColor="text1"/>
                <w:sz w:val="20"/>
                <w:szCs w:val="20"/>
              </w:rPr>
            </w:pPr>
          </w:p>
          <w:p w:rsidR="00504564" w:rsidRPr="002D3A24" w:rsidRDefault="00504564" w:rsidP="002D3A24">
            <w:pPr>
              <w:pStyle w:val="TableParagraph"/>
              <w:spacing w:line="360" w:lineRule="auto"/>
              <w:ind w:left="341" w:right="322"/>
              <w:jc w:val="both"/>
              <w:rPr>
                <w:color w:val="000000" w:themeColor="text1"/>
                <w:sz w:val="20"/>
                <w:szCs w:val="20"/>
              </w:rPr>
            </w:pPr>
            <w:r w:rsidRPr="002D3A24">
              <w:rPr>
                <w:color w:val="000000" w:themeColor="text1"/>
                <w:sz w:val="20"/>
                <w:szCs w:val="20"/>
              </w:rPr>
              <w:t>10</w:t>
            </w:r>
          </w:p>
        </w:tc>
      </w:tr>
    </w:tbl>
    <w:p w:rsidR="00504564" w:rsidRPr="002D3A24" w:rsidRDefault="00504564" w:rsidP="002D3A24">
      <w:pPr>
        <w:spacing w:after="0" w:line="360" w:lineRule="auto"/>
        <w:jc w:val="both"/>
        <w:rPr>
          <w:rFonts w:ascii="Arial" w:hAnsi="Arial" w:cs="Arial"/>
          <w:vanish/>
          <w:color w:val="000000" w:themeColor="text1"/>
          <w:sz w:val="20"/>
          <w:szCs w:val="20"/>
        </w:rPr>
      </w:pPr>
    </w:p>
    <w:p w:rsidR="00504564" w:rsidRPr="002D3A24" w:rsidRDefault="00504564" w:rsidP="002D3A24">
      <w:pPr>
        <w:autoSpaceDE w:val="0"/>
        <w:autoSpaceDN w:val="0"/>
        <w:adjustRightInd w:val="0"/>
        <w:spacing w:after="0" w:line="360" w:lineRule="auto"/>
        <w:jc w:val="both"/>
        <w:rPr>
          <w:rFonts w:ascii="Arial" w:hAnsi="Arial" w:cs="Arial"/>
          <w:color w:val="000000" w:themeColor="text1"/>
          <w:sz w:val="20"/>
          <w:szCs w:val="20"/>
        </w:rPr>
      </w:pPr>
    </w:p>
    <w:tbl>
      <w:tblPr>
        <w:tblpPr w:leftFromText="141" w:rightFromText="141" w:vertAnchor="text" w:horzAnchor="margin" w:tblpY="136"/>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65"/>
        <w:gridCol w:w="2236"/>
        <w:gridCol w:w="1984"/>
        <w:gridCol w:w="1539"/>
      </w:tblGrid>
      <w:tr w:rsidR="00504564" w:rsidRPr="002D3A24" w:rsidTr="00504564">
        <w:trPr>
          <w:trHeight w:val="1276"/>
        </w:trPr>
        <w:tc>
          <w:tcPr>
            <w:tcW w:w="3865" w:type="dxa"/>
          </w:tcPr>
          <w:p w:rsidR="00504564" w:rsidRPr="002D3A24" w:rsidRDefault="00504564" w:rsidP="002D3A24">
            <w:pPr>
              <w:pStyle w:val="TableParagraph"/>
              <w:spacing w:line="360" w:lineRule="auto"/>
              <w:ind w:left="110" w:right="431"/>
              <w:jc w:val="both"/>
              <w:rPr>
                <w:color w:val="000000" w:themeColor="text1"/>
                <w:sz w:val="20"/>
                <w:szCs w:val="20"/>
              </w:rPr>
            </w:pPr>
            <w:r w:rsidRPr="002D3A24">
              <w:rPr>
                <w:color w:val="000000" w:themeColor="text1"/>
                <w:sz w:val="20"/>
                <w:szCs w:val="20"/>
              </w:rPr>
              <w:t>OBS: possível compartilhamento com outros programas e serviços.</w:t>
            </w:r>
          </w:p>
        </w:tc>
        <w:tc>
          <w:tcPr>
            <w:tcW w:w="2236" w:type="dxa"/>
          </w:tcPr>
          <w:p w:rsidR="00504564" w:rsidRPr="002D3A24" w:rsidRDefault="00504564" w:rsidP="002D3A24">
            <w:pPr>
              <w:pStyle w:val="TableParagraph"/>
              <w:spacing w:line="360" w:lineRule="auto"/>
              <w:ind w:left="297"/>
              <w:jc w:val="both"/>
              <w:rPr>
                <w:color w:val="000000" w:themeColor="text1"/>
                <w:sz w:val="20"/>
                <w:szCs w:val="20"/>
              </w:rPr>
            </w:pPr>
            <w:r w:rsidRPr="002D3A24">
              <w:rPr>
                <w:color w:val="000000" w:themeColor="text1"/>
                <w:sz w:val="20"/>
                <w:szCs w:val="20"/>
              </w:rPr>
              <w:t>10,0 – Atende.</w:t>
            </w:r>
          </w:p>
        </w:tc>
        <w:tc>
          <w:tcPr>
            <w:tcW w:w="1984" w:type="dxa"/>
          </w:tcPr>
          <w:p w:rsidR="00504564" w:rsidRPr="002D3A24" w:rsidRDefault="00504564" w:rsidP="002D3A24">
            <w:pPr>
              <w:pStyle w:val="TableParagraph"/>
              <w:spacing w:line="360" w:lineRule="auto"/>
              <w:jc w:val="both"/>
              <w:rPr>
                <w:color w:val="000000" w:themeColor="text1"/>
                <w:sz w:val="20"/>
                <w:szCs w:val="20"/>
              </w:rPr>
            </w:pPr>
          </w:p>
        </w:tc>
        <w:tc>
          <w:tcPr>
            <w:tcW w:w="1539" w:type="dxa"/>
          </w:tcPr>
          <w:p w:rsidR="00504564" w:rsidRPr="002D3A24" w:rsidRDefault="00504564" w:rsidP="002D3A24">
            <w:pPr>
              <w:pStyle w:val="TableParagraph"/>
              <w:spacing w:line="360" w:lineRule="auto"/>
              <w:jc w:val="both"/>
              <w:rPr>
                <w:color w:val="000000" w:themeColor="text1"/>
                <w:sz w:val="20"/>
                <w:szCs w:val="20"/>
              </w:rPr>
            </w:pPr>
          </w:p>
        </w:tc>
      </w:tr>
      <w:tr w:rsidR="00504564" w:rsidRPr="002D3A24" w:rsidTr="00504564">
        <w:trPr>
          <w:trHeight w:val="489"/>
        </w:trPr>
        <w:tc>
          <w:tcPr>
            <w:tcW w:w="9624" w:type="dxa"/>
            <w:gridSpan w:val="4"/>
          </w:tcPr>
          <w:p w:rsidR="00504564" w:rsidRPr="002D3A24" w:rsidRDefault="00504564" w:rsidP="002D3A24">
            <w:pPr>
              <w:pStyle w:val="TableParagraph"/>
              <w:spacing w:line="360" w:lineRule="auto"/>
              <w:ind w:left="2055"/>
              <w:jc w:val="both"/>
              <w:rPr>
                <w:b/>
                <w:color w:val="000000" w:themeColor="text1"/>
                <w:sz w:val="20"/>
                <w:szCs w:val="20"/>
              </w:rPr>
            </w:pPr>
            <w:r w:rsidRPr="002D3A24">
              <w:rPr>
                <w:b/>
                <w:color w:val="000000" w:themeColor="text1"/>
                <w:sz w:val="20"/>
                <w:szCs w:val="20"/>
              </w:rPr>
              <w:lastRenderedPageBreak/>
              <w:t>TOTAL DE PONTOS DO ITEM 5: 10 PONTOS</w:t>
            </w:r>
          </w:p>
        </w:tc>
      </w:tr>
      <w:tr w:rsidR="00504564" w:rsidRPr="002D3A24" w:rsidTr="00504564">
        <w:trPr>
          <w:trHeight w:val="494"/>
        </w:trPr>
        <w:tc>
          <w:tcPr>
            <w:tcW w:w="9624" w:type="dxa"/>
            <w:gridSpan w:val="4"/>
          </w:tcPr>
          <w:p w:rsidR="00504564" w:rsidRPr="002D3A24" w:rsidRDefault="00504564" w:rsidP="002D3A24">
            <w:pPr>
              <w:pStyle w:val="TableParagraph"/>
              <w:spacing w:line="360" w:lineRule="auto"/>
              <w:ind w:left="2079"/>
              <w:jc w:val="both"/>
              <w:rPr>
                <w:b/>
                <w:color w:val="000000" w:themeColor="text1"/>
                <w:sz w:val="20"/>
                <w:szCs w:val="20"/>
              </w:rPr>
            </w:pPr>
            <w:r w:rsidRPr="002D3A24">
              <w:rPr>
                <w:b/>
                <w:color w:val="000000" w:themeColor="text1"/>
                <w:sz w:val="20"/>
                <w:szCs w:val="20"/>
              </w:rPr>
              <w:t>TOTAL DE PONTOS GLOBAL: 80</w:t>
            </w:r>
            <w:proofErr w:type="gramStart"/>
            <w:r w:rsidRPr="002D3A24">
              <w:rPr>
                <w:b/>
                <w:color w:val="000000" w:themeColor="text1"/>
                <w:sz w:val="20"/>
                <w:szCs w:val="20"/>
              </w:rPr>
              <w:t xml:space="preserve">  </w:t>
            </w:r>
            <w:proofErr w:type="gramEnd"/>
            <w:r w:rsidRPr="002D3A24">
              <w:rPr>
                <w:b/>
                <w:color w:val="000000" w:themeColor="text1"/>
                <w:sz w:val="20"/>
                <w:szCs w:val="20"/>
              </w:rPr>
              <w:t>PONTOS</w:t>
            </w:r>
          </w:p>
        </w:tc>
      </w:tr>
    </w:tbl>
    <w:p w:rsidR="00504564" w:rsidRPr="002D3A24" w:rsidRDefault="00504564" w:rsidP="002D3A24">
      <w:pPr>
        <w:autoSpaceDE w:val="0"/>
        <w:autoSpaceDN w:val="0"/>
        <w:adjustRightInd w:val="0"/>
        <w:spacing w:after="0" w:line="360" w:lineRule="auto"/>
        <w:jc w:val="both"/>
        <w:rPr>
          <w:rFonts w:ascii="Arial" w:hAnsi="Arial" w:cs="Arial"/>
          <w:color w:val="000000" w:themeColor="text1"/>
          <w:sz w:val="20"/>
          <w:szCs w:val="20"/>
        </w:rPr>
      </w:pPr>
    </w:p>
    <w:p w:rsidR="00504564" w:rsidRPr="002D3A24" w:rsidRDefault="00504564" w:rsidP="002D3A24">
      <w:pPr>
        <w:autoSpaceDE w:val="0"/>
        <w:autoSpaceDN w:val="0"/>
        <w:adjustRightInd w:val="0"/>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7.4 NÃO SERÁ OBJETO DE ANÁLISE PARA FINS DE CLASSIFICAÇÃO O CUSTO TOTAL, PLANO DE APLICAÇÃO DOS RECURSOS E O CRONOGRAMA DE DESEMBOLSO, SENDO ESTES PASSÍVEIS DE RESSALVAS POR PARTE DAS COMISSÕES DE SELEÇÃO.</w:t>
      </w:r>
    </w:p>
    <w:p w:rsidR="00504564" w:rsidRPr="002D3A24" w:rsidRDefault="00504564" w:rsidP="002D3A24">
      <w:pPr>
        <w:autoSpaceDE w:val="0"/>
        <w:autoSpaceDN w:val="0"/>
        <w:adjustRightInd w:val="0"/>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 xml:space="preserve">8 </w:t>
      </w:r>
      <w:proofErr w:type="gramStart"/>
      <w:r w:rsidRPr="002D3A24">
        <w:rPr>
          <w:rFonts w:ascii="Arial" w:hAnsi="Arial" w:cs="Arial"/>
          <w:b/>
          <w:color w:val="000000" w:themeColor="text1"/>
          <w:sz w:val="20"/>
          <w:szCs w:val="20"/>
        </w:rPr>
        <w:t>-OS</w:t>
      </w:r>
      <w:proofErr w:type="gramEnd"/>
      <w:r w:rsidRPr="002D3A24">
        <w:rPr>
          <w:rFonts w:ascii="Arial" w:hAnsi="Arial" w:cs="Arial"/>
          <w:b/>
          <w:color w:val="000000" w:themeColor="text1"/>
          <w:sz w:val="20"/>
          <w:szCs w:val="20"/>
        </w:rPr>
        <w:t xml:space="preserve"> CASOS DE EMPATE SERÃO ANALISADOS DE ACORDO COM OS SEGUINTES CRITÉRIOS:I - MAIOR NOTA NO ITEM DETALHAMENTO, OBJETIVIDADE E COERÊNCIA COM VALORES DE MERCADO DO PLANO DE APLICAÇÃO DE RECURSOS NO QUE SE REFERE AOS RECURSOS HUMANOS DO SERVIÇO;</w:t>
      </w:r>
    </w:p>
    <w:p w:rsidR="00504564" w:rsidRPr="002D3A24" w:rsidRDefault="00504564" w:rsidP="002D3A24">
      <w:pPr>
        <w:autoSpaceDE w:val="0"/>
        <w:autoSpaceDN w:val="0"/>
        <w:adjustRightInd w:val="0"/>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 xml:space="preserve">II - MAIOR NOTA NO ITEM CLAREZA, OBJETIVIDADE E COERÊNCIA NA PROPOSTA DE GESTÃO DE INFORMAÇÃO (RELATÓRIOS REF. A EXECUÇÃO DO SERVIÇO, REGISTROS DE ATENDIMENTOS, ETC; </w:t>
      </w:r>
    </w:p>
    <w:p w:rsidR="00504564" w:rsidRPr="002D3A24" w:rsidRDefault="00504564" w:rsidP="002D3A24">
      <w:pPr>
        <w:autoSpaceDE w:val="0"/>
        <w:autoSpaceDN w:val="0"/>
        <w:adjustRightInd w:val="0"/>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 xml:space="preserve">III - A OSC POSSUE PLENA ADEQUAÇÃO PARA A GESTÃO DA </w:t>
      </w:r>
      <w:r w:rsidR="007936F2" w:rsidRPr="002D3A24">
        <w:rPr>
          <w:rFonts w:ascii="Arial" w:hAnsi="Arial" w:cs="Arial"/>
          <w:b/>
          <w:color w:val="000000" w:themeColor="text1"/>
          <w:sz w:val="20"/>
          <w:szCs w:val="20"/>
        </w:rPr>
        <w:t>PARCERIA, INSTALAÇÕES</w:t>
      </w:r>
      <w:r w:rsidRPr="002D3A24">
        <w:rPr>
          <w:rFonts w:ascii="Arial" w:hAnsi="Arial" w:cs="Arial"/>
          <w:b/>
          <w:color w:val="000000" w:themeColor="text1"/>
          <w:sz w:val="20"/>
          <w:szCs w:val="20"/>
        </w:rPr>
        <w:t>, PARA ACOLHER O SERVIÇO EM QUESTÃO, MEIOS DE COMUNICAÇÃO, TRANSPORTE ENTRE OUTROS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8. 1 - Após o exame da documentação apresentada no envelope </w:t>
      </w:r>
      <w:proofErr w:type="gramStart"/>
      <w:r w:rsidRPr="002D3A24">
        <w:rPr>
          <w:rFonts w:ascii="Arial" w:hAnsi="Arial" w:cs="Arial"/>
          <w:color w:val="000000" w:themeColor="text1"/>
          <w:sz w:val="20"/>
          <w:szCs w:val="20"/>
        </w:rPr>
        <w:t>1</w:t>
      </w:r>
      <w:proofErr w:type="gramEnd"/>
      <w:r w:rsidRPr="002D3A24">
        <w:rPr>
          <w:rFonts w:ascii="Arial" w:hAnsi="Arial" w:cs="Arial"/>
          <w:color w:val="000000" w:themeColor="text1"/>
          <w:sz w:val="20"/>
          <w:szCs w:val="20"/>
        </w:rPr>
        <w:t xml:space="preserve"> e a formulação de eventuais impugnações, deverá a Comissão de Seleção apresentar sua decisão sobre a habilitação da Organização da Sociedade Civil por meio do site oficial da Administração Pública (www.Itanhaem.sp.gov.br)</w:t>
      </w:r>
    </w:p>
    <w:p w:rsidR="00504564" w:rsidRPr="002D3A24" w:rsidRDefault="00504564" w:rsidP="002D3A24">
      <w:pPr>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8.2. SERÃO INABILITADAS AS ORGANIZAÇÕES DA SOCIEDADE CIVIL CUJO PLANO NÃO ATENDER ÀS EXIGÊNCIAS DESTE CHAMAMENTO PÚBLICO (PLANO DE TRABALHO ANEXO II) E OU NÃO APRESENTAREM OS DOCUMENTOS EXIGIDOS NO PROCESSO EDITALICIO.</w:t>
      </w:r>
    </w:p>
    <w:p w:rsidR="00504564" w:rsidRPr="002D3A24" w:rsidRDefault="00504564" w:rsidP="002D3A24">
      <w:pPr>
        <w:spacing w:after="0" w:line="360" w:lineRule="auto"/>
        <w:jc w:val="both"/>
        <w:rPr>
          <w:rFonts w:ascii="Arial" w:hAnsi="Arial" w:cs="Arial"/>
          <w:color w:val="000000" w:themeColor="text1"/>
          <w:sz w:val="20"/>
          <w:szCs w:val="20"/>
        </w:rPr>
      </w:pPr>
      <w:proofErr w:type="gramStart"/>
      <w:r w:rsidRPr="002D3A24">
        <w:rPr>
          <w:rFonts w:ascii="Arial" w:hAnsi="Arial" w:cs="Arial"/>
          <w:color w:val="000000" w:themeColor="text1"/>
          <w:sz w:val="20"/>
          <w:szCs w:val="20"/>
        </w:rPr>
        <w:t>8.3 Transcorrido</w:t>
      </w:r>
      <w:proofErr w:type="gramEnd"/>
      <w:r w:rsidRPr="002D3A24">
        <w:rPr>
          <w:rFonts w:ascii="Arial" w:hAnsi="Arial" w:cs="Arial"/>
          <w:color w:val="000000" w:themeColor="text1"/>
          <w:sz w:val="20"/>
          <w:szCs w:val="20"/>
        </w:rPr>
        <w:t xml:space="preserve"> o prazo sem interposição de recursos, havendo ainda, expressa desistência de participante (s) ou após julgamento dos recursos interpostos, proceder-se-á a classificação.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8.4 As organizações da Sociedade Civil participantes poderão interpor recurso ao resultado da classificação do Plano de Trabalho, endereçando suas razões de inconformidade à Secretaria de Assistência e Desenvolvimento Social, por meio de documento subscrito pelo (s) seu (s) representante (s) legal (is), a ser protocolizado na Secretaria de Assistência e Desenvolvimento Social, conforme cronograma.</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8.4. Em sede de recurso, não serão aceitas e analisadas informações, novos </w:t>
      </w:r>
      <w:r w:rsidR="007936F2" w:rsidRPr="002D3A24">
        <w:rPr>
          <w:rFonts w:ascii="Arial" w:hAnsi="Arial" w:cs="Arial"/>
          <w:color w:val="000000" w:themeColor="text1"/>
          <w:sz w:val="20"/>
          <w:szCs w:val="20"/>
        </w:rPr>
        <w:t>documentos ou</w:t>
      </w:r>
      <w:r w:rsidRPr="002D3A24">
        <w:rPr>
          <w:rFonts w:ascii="Arial" w:hAnsi="Arial" w:cs="Arial"/>
          <w:color w:val="000000" w:themeColor="text1"/>
          <w:sz w:val="20"/>
          <w:szCs w:val="20"/>
        </w:rPr>
        <w:t xml:space="preserve"> complementações que não estejam contidos na proposta originalmente apresentada.</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8.5 A decisão dos recursos terá por base manifestação técnica elaborada pela Comissão Especial de Avaliação.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lastRenderedPageBreak/>
        <w:t xml:space="preserve">8.6 Os recursos serão analisados, conforme cronograma, a partir do recebimento dos mesmos pela Secretaria, publicando a decisão acerca dos mesmos, bem como a homologação do </w:t>
      </w:r>
      <w:r w:rsidR="007936F2" w:rsidRPr="002D3A24">
        <w:rPr>
          <w:rFonts w:ascii="Arial" w:hAnsi="Arial" w:cs="Arial"/>
          <w:color w:val="000000" w:themeColor="text1"/>
          <w:sz w:val="20"/>
          <w:szCs w:val="20"/>
        </w:rPr>
        <w:t>resultado das</w:t>
      </w:r>
      <w:r w:rsidRPr="002D3A24">
        <w:rPr>
          <w:rFonts w:ascii="Arial" w:hAnsi="Arial" w:cs="Arial"/>
          <w:color w:val="000000" w:themeColor="text1"/>
          <w:sz w:val="20"/>
          <w:szCs w:val="20"/>
        </w:rPr>
        <w:t xml:space="preserve"> Organizações da Sociedade </w:t>
      </w:r>
      <w:proofErr w:type="gramStart"/>
      <w:r w:rsidRPr="002D3A24">
        <w:rPr>
          <w:rFonts w:ascii="Arial" w:hAnsi="Arial" w:cs="Arial"/>
          <w:color w:val="000000" w:themeColor="text1"/>
          <w:sz w:val="20"/>
          <w:szCs w:val="20"/>
        </w:rPr>
        <w:t>Civil classificadas</w:t>
      </w:r>
      <w:proofErr w:type="gramEnd"/>
      <w:r w:rsidRPr="002D3A24">
        <w:rPr>
          <w:rFonts w:ascii="Arial" w:hAnsi="Arial" w:cs="Arial"/>
          <w:color w:val="000000" w:themeColor="text1"/>
          <w:sz w:val="20"/>
          <w:szCs w:val="20"/>
        </w:rPr>
        <w:t xml:space="preserve"> e selecionadas.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9. CRONOGRAMA</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9.1. Apresentação da proposta – Envelope </w:t>
      </w:r>
      <w:proofErr w:type="gramStart"/>
      <w:r w:rsidRPr="002D3A24">
        <w:rPr>
          <w:rFonts w:ascii="Arial" w:hAnsi="Arial" w:cs="Arial"/>
          <w:color w:val="000000" w:themeColor="text1"/>
          <w:sz w:val="20"/>
          <w:szCs w:val="20"/>
        </w:rPr>
        <w:t>1</w:t>
      </w:r>
      <w:proofErr w:type="gramEnd"/>
      <w:r w:rsidR="007936F2" w:rsidRPr="002D3A24">
        <w:rPr>
          <w:rFonts w:ascii="Arial" w:hAnsi="Arial" w:cs="Arial"/>
          <w:color w:val="000000" w:themeColor="text1"/>
          <w:sz w:val="20"/>
          <w:szCs w:val="20"/>
        </w:rPr>
        <w:t xml:space="preserve"> e Apresentação de documentos para celebração da Parceria – Envelope 2</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I. Local: Secretaria de Assistência e Desenvolvimento Social – </w:t>
      </w:r>
      <w:proofErr w:type="gramStart"/>
      <w:r w:rsidRPr="002D3A24">
        <w:rPr>
          <w:rFonts w:ascii="Arial" w:hAnsi="Arial" w:cs="Arial"/>
          <w:color w:val="000000" w:themeColor="text1"/>
          <w:sz w:val="20"/>
          <w:szCs w:val="20"/>
        </w:rPr>
        <w:t>Travessa Sebastião</w:t>
      </w:r>
      <w:proofErr w:type="gramEnd"/>
      <w:r w:rsidRPr="002D3A24">
        <w:rPr>
          <w:rFonts w:ascii="Arial" w:hAnsi="Arial" w:cs="Arial"/>
          <w:color w:val="000000" w:themeColor="text1"/>
          <w:sz w:val="20"/>
          <w:szCs w:val="20"/>
        </w:rPr>
        <w:t xml:space="preserve"> das Dores nº29 - </w:t>
      </w:r>
      <w:proofErr w:type="spellStart"/>
      <w:r w:rsidRPr="002D3A24">
        <w:rPr>
          <w:rFonts w:ascii="Arial" w:hAnsi="Arial" w:cs="Arial"/>
          <w:color w:val="000000" w:themeColor="text1"/>
          <w:sz w:val="20"/>
          <w:szCs w:val="20"/>
        </w:rPr>
        <w:t>Prainha</w:t>
      </w:r>
      <w:proofErr w:type="spellEnd"/>
      <w:r w:rsidRPr="002D3A24">
        <w:rPr>
          <w:rFonts w:ascii="Arial" w:hAnsi="Arial" w:cs="Arial"/>
          <w:color w:val="000000" w:themeColor="text1"/>
          <w:sz w:val="20"/>
          <w:szCs w:val="20"/>
        </w:rPr>
        <w:t xml:space="preserve"> – </w:t>
      </w:r>
      <w:proofErr w:type="spellStart"/>
      <w:r w:rsidRPr="002D3A24">
        <w:rPr>
          <w:rFonts w:ascii="Arial" w:hAnsi="Arial" w:cs="Arial"/>
          <w:color w:val="000000" w:themeColor="text1"/>
          <w:sz w:val="20"/>
          <w:szCs w:val="20"/>
        </w:rPr>
        <w:t>Itanhaém</w:t>
      </w:r>
      <w:proofErr w:type="spellEnd"/>
      <w:r w:rsidRPr="002D3A24">
        <w:rPr>
          <w:rFonts w:ascii="Arial" w:hAnsi="Arial" w:cs="Arial"/>
          <w:color w:val="000000" w:themeColor="text1"/>
          <w:sz w:val="20"/>
          <w:szCs w:val="20"/>
        </w:rPr>
        <w:t>/SP.</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II. Horário: das 08h 30m às 10h.</w:t>
      </w:r>
    </w:p>
    <w:p w:rsidR="00504564" w:rsidRPr="002D3A24" w:rsidRDefault="00BB2A6D"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III. Dia: </w:t>
      </w:r>
      <w:r w:rsidR="007936F2" w:rsidRPr="002D3A24">
        <w:rPr>
          <w:rFonts w:ascii="Arial" w:hAnsi="Arial" w:cs="Arial"/>
          <w:color w:val="000000" w:themeColor="text1"/>
          <w:sz w:val="20"/>
          <w:szCs w:val="20"/>
        </w:rPr>
        <w:t>21</w:t>
      </w:r>
      <w:r w:rsidRPr="002D3A24">
        <w:rPr>
          <w:rFonts w:ascii="Arial" w:hAnsi="Arial" w:cs="Arial"/>
          <w:color w:val="000000" w:themeColor="text1"/>
          <w:sz w:val="20"/>
          <w:szCs w:val="20"/>
        </w:rPr>
        <w:t>/</w:t>
      </w:r>
      <w:r w:rsidR="007936F2" w:rsidRPr="002D3A24">
        <w:rPr>
          <w:rFonts w:ascii="Arial" w:hAnsi="Arial" w:cs="Arial"/>
          <w:color w:val="000000" w:themeColor="text1"/>
          <w:sz w:val="20"/>
          <w:szCs w:val="20"/>
        </w:rPr>
        <w:t>11</w:t>
      </w:r>
      <w:r w:rsidRPr="002D3A24">
        <w:rPr>
          <w:rFonts w:ascii="Arial" w:hAnsi="Arial" w:cs="Arial"/>
          <w:color w:val="000000" w:themeColor="text1"/>
          <w:sz w:val="20"/>
          <w:szCs w:val="20"/>
        </w:rPr>
        <w:t>/2022</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9.2. Análise da Comissão de ava</w:t>
      </w:r>
      <w:r w:rsidR="00BB2A6D" w:rsidRPr="002D3A24">
        <w:rPr>
          <w:rFonts w:ascii="Arial" w:hAnsi="Arial" w:cs="Arial"/>
          <w:color w:val="000000" w:themeColor="text1"/>
          <w:sz w:val="20"/>
          <w:szCs w:val="20"/>
        </w:rPr>
        <w:t xml:space="preserve">liação e habilitação: até </w:t>
      </w:r>
      <w:r w:rsidR="007936F2" w:rsidRPr="002D3A24">
        <w:rPr>
          <w:rFonts w:ascii="Arial" w:hAnsi="Arial" w:cs="Arial"/>
          <w:color w:val="000000" w:themeColor="text1"/>
          <w:sz w:val="20"/>
          <w:szCs w:val="20"/>
        </w:rPr>
        <w:t>21</w:t>
      </w:r>
      <w:r w:rsidR="00BB2A6D" w:rsidRPr="002D3A24">
        <w:rPr>
          <w:rFonts w:ascii="Arial" w:hAnsi="Arial" w:cs="Arial"/>
          <w:color w:val="000000" w:themeColor="text1"/>
          <w:sz w:val="20"/>
          <w:szCs w:val="20"/>
        </w:rPr>
        <w:t>/</w:t>
      </w:r>
      <w:r w:rsidR="007936F2" w:rsidRPr="002D3A24">
        <w:rPr>
          <w:rFonts w:ascii="Arial" w:hAnsi="Arial" w:cs="Arial"/>
          <w:color w:val="000000" w:themeColor="text1"/>
          <w:sz w:val="20"/>
          <w:szCs w:val="20"/>
        </w:rPr>
        <w:t>11</w:t>
      </w:r>
      <w:r w:rsidR="00BB2A6D" w:rsidRPr="002D3A24">
        <w:rPr>
          <w:rFonts w:ascii="Arial" w:hAnsi="Arial" w:cs="Arial"/>
          <w:color w:val="000000" w:themeColor="text1"/>
          <w:sz w:val="20"/>
          <w:szCs w:val="20"/>
        </w:rPr>
        <w:t>/2022</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9.3. Apresentação de esclarecimentos, quando solicitado pela Comissão: Deverá ocorrer em até 24 horas após a solicitação.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9.4. Publicação do resultado </w:t>
      </w:r>
      <w:r w:rsidR="007936F2" w:rsidRPr="002D3A24">
        <w:rPr>
          <w:rFonts w:ascii="Arial" w:hAnsi="Arial" w:cs="Arial"/>
          <w:color w:val="000000" w:themeColor="text1"/>
          <w:sz w:val="20"/>
          <w:szCs w:val="20"/>
        </w:rPr>
        <w:t xml:space="preserve">no site da </w:t>
      </w:r>
      <w:r w:rsidR="002E003F" w:rsidRPr="002D3A24">
        <w:rPr>
          <w:rFonts w:ascii="Arial" w:hAnsi="Arial" w:cs="Arial"/>
          <w:color w:val="000000" w:themeColor="text1"/>
          <w:sz w:val="20"/>
          <w:szCs w:val="20"/>
        </w:rPr>
        <w:t xml:space="preserve">prefeitura: </w:t>
      </w:r>
      <w:r w:rsidR="007936F2" w:rsidRPr="002D3A24">
        <w:rPr>
          <w:rFonts w:ascii="Arial" w:hAnsi="Arial" w:cs="Arial"/>
          <w:color w:val="000000" w:themeColor="text1"/>
          <w:sz w:val="20"/>
          <w:szCs w:val="20"/>
        </w:rPr>
        <w:t>23</w:t>
      </w:r>
      <w:r w:rsidR="00BB2A6D" w:rsidRPr="002D3A24">
        <w:rPr>
          <w:rFonts w:ascii="Arial" w:hAnsi="Arial" w:cs="Arial"/>
          <w:color w:val="000000" w:themeColor="text1"/>
          <w:sz w:val="20"/>
          <w:szCs w:val="20"/>
        </w:rPr>
        <w:t>/</w:t>
      </w:r>
      <w:r w:rsidR="007936F2" w:rsidRPr="002D3A24">
        <w:rPr>
          <w:rFonts w:ascii="Arial" w:hAnsi="Arial" w:cs="Arial"/>
          <w:color w:val="000000" w:themeColor="text1"/>
          <w:sz w:val="20"/>
          <w:szCs w:val="20"/>
        </w:rPr>
        <w:t>11</w:t>
      </w:r>
      <w:r w:rsidR="00BB2A6D" w:rsidRPr="002D3A24">
        <w:rPr>
          <w:rFonts w:ascii="Arial" w:hAnsi="Arial" w:cs="Arial"/>
          <w:color w:val="000000" w:themeColor="text1"/>
          <w:sz w:val="20"/>
          <w:szCs w:val="20"/>
        </w:rPr>
        <w:t>/2022</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9.5. Prazo para recurso das Organizações da Sociedade Civil: até </w:t>
      </w:r>
      <w:r w:rsidR="007936F2" w:rsidRPr="002D3A24">
        <w:rPr>
          <w:rFonts w:ascii="Arial" w:hAnsi="Arial" w:cs="Arial"/>
          <w:color w:val="000000" w:themeColor="text1"/>
          <w:sz w:val="20"/>
          <w:szCs w:val="20"/>
        </w:rPr>
        <w:t>25</w:t>
      </w:r>
      <w:r w:rsidRPr="002D3A24">
        <w:rPr>
          <w:rFonts w:ascii="Arial" w:hAnsi="Arial" w:cs="Arial"/>
          <w:color w:val="000000" w:themeColor="text1"/>
          <w:sz w:val="20"/>
          <w:szCs w:val="20"/>
        </w:rPr>
        <w:t>/</w:t>
      </w:r>
      <w:r w:rsidR="007936F2" w:rsidRPr="002D3A24">
        <w:rPr>
          <w:rFonts w:ascii="Arial" w:hAnsi="Arial" w:cs="Arial"/>
          <w:color w:val="000000" w:themeColor="text1"/>
          <w:sz w:val="20"/>
          <w:szCs w:val="20"/>
        </w:rPr>
        <w:t>11</w:t>
      </w:r>
      <w:r w:rsidRPr="002D3A24">
        <w:rPr>
          <w:rFonts w:ascii="Arial" w:hAnsi="Arial" w:cs="Arial"/>
          <w:color w:val="000000" w:themeColor="text1"/>
          <w:sz w:val="20"/>
          <w:szCs w:val="20"/>
        </w:rPr>
        <w:t>/202</w:t>
      </w:r>
      <w:r w:rsidR="00BB2A6D" w:rsidRPr="002D3A24">
        <w:rPr>
          <w:rFonts w:ascii="Arial" w:hAnsi="Arial" w:cs="Arial"/>
          <w:color w:val="000000" w:themeColor="text1"/>
          <w:sz w:val="20"/>
          <w:szCs w:val="20"/>
        </w:rPr>
        <w:t>2</w:t>
      </w:r>
      <w:r w:rsidRPr="002D3A24">
        <w:rPr>
          <w:rFonts w:ascii="Arial" w:hAnsi="Arial" w:cs="Arial"/>
          <w:color w:val="000000" w:themeColor="text1"/>
          <w:sz w:val="20"/>
          <w:szCs w:val="20"/>
        </w:rPr>
        <w:t xml:space="preserve"> das </w:t>
      </w:r>
      <w:proofErr w:type="gramStart"/>
      <w:r w:rsidRPr="002D3A24">
        <w:rPr>
          <w:rFonts w:ascii="Arial" w:hAnsi="Arial" w:cs="Arial"/>
          <w:color w:val="000000" w:themeColor="text1"/>
          <w:sz w:val="20"/>
          <w:szCs w:val="20"/>
        </w:rPr>
        <w:t>8</w:t>
      </w:r>
      <w:proofErr w:type="gramEnd"/>
      <w:r w:rsidRPr="002D3A24">
        <w:rPr>
          <w:rFonts w:ascii="Arial" w:hAnsi="Arial" w:cs="Arial"/>
          <w:color w:val="000000" w:themeColor="text1"/>
          <w:sz w:val="20"/>
          <w:szCs w:val="20"/>
        </w:rPr>
        <w:t xml:space="preserve"> às 12:00</w:t>
      </w:r>
      <w:proofErr w:type="spellStart"/>
      <w:r w:rsidRPr="002D3A24">
        <w:rPr>
          <w:rFonts w:ascii="Arial" w:hAnsi="Arial" w:cs="Arial"/>
          <w:color w:val="000000" w:themeColor="text1"/>
          <w:sz w:val="20"/>
          <w:szCs w:val="20"/>
        </w:rPr>
        <w:t>hs</w:t>
      </w:r>
      <w:proofErr w:type="spellEnd"/>
      <w:r w:rsidRPr="002D3A24">
        <w:rPr>
          <w:rFonts w:ascii="Arial" w:hAnsi="Arial" w:cs="Arial"/>
          <w:color w:val="000000" w:themeColor="text1"/>
          <w:sz w:val="20"/>
          <w:szCs w:val="20"/>
        </w:rPr>
        <w:t xml:space="preserve"> na sede da SADS – Secretaria de Assistência e Desenvolvimento Social – Travessa Sebastião das Dores ,29 – </w:t>
      </w:r>
      <w:proofErr w:type="spellStart"/>
      <w:r w:rsidRPr="002D3A24">
        <w:rPr>
          <w:rFonts w:ascii="Arial" w:hAnsi="Arial" w:cs="Arial"/>
          <w:color w:val="000000" w:themeColor="text1"/>
          <w:sz w:val="20"/>
          <w:szCs w:val="20"/>
        </w:rPr>
        <w:t>Prainha</w:t>
      </w:r>
      <w:proofErr w:type="spellEnd"/>
      <w:r w:rsidRPr="002D3A24">
        <w:rPr>
          <w:rFonts w:ascii="Arial" w:hAnsi="Arial" w:cs="Arial"/>
          <w:color w:val="000000" w:themeColor="text1"/>
          <w:sz w:val="20"/>
          <w:szCs w:val="20"/>
        </w:rPr>
        <w:t xml:space="preserve"> </w:t>
      </w:r>
      <w:proofErr w:type="spellStart"/>
      <w:r w:rsidRPr="002D3A24">
        <w:rPr>
          <w:rFonts w:ascii="Arial" w:hAnsi="Arial" w:cs="Arial"/>
          <w:color w:val="000000" w:themeColor="text1"/>
          <w:sz w:val="20"/>
          <w:szCs w:val="20"/>
        </w:rPr>
        <w:t>Itanhaém</w:t>
      </w:r>
      <w:proofErr w:type="spellEnd"/>
      <w:r w:rsidRPr="002D3A24">
        <w:rPr>
          <w:rFonts w:ascii="Arial" w:hAnsi="Arial" w:cs="Arial"/>
          <w:color w:val="000000" w:themeColor="text1"/>
          <w:sz w:val="20"/>
          <w:szCs w:val="20"/>
        </w:rPr>
        <w:t>.</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9.6. Análise dos recursos pela</w:t>
      </w:r>
      <w:r w:rsidR="00BB2A6D" w:rsidRPr="002D3A24">
        <w:rPr>
          <w:rFonts w:ascii="Arial" w:hAnsi="Arial" w:cs="Arial"/>
          <w:color w:val="000000" w:themeColor="text1"/>
          <w:sz w:val="20"/>
          <w:szCs w:val="20"/>
        </w:rPr>
        <w:t xml:space="preserve"> Comissão de Seleção: até </w:t>
      </w:r>
      <w:r w:rsidR="007936F2" w:rsidRPr="002D3A24">
        <w:rPr>
          <w:rFonts w:ascii="Arial" w:hAnsi="Arial" w:cs="Arial"/>
          <w:color w:val="000000" w:themeColor="text1"/>
          <w:sz w:val="20"/>
          <w:szCs w:val="20"/>
        </w:rPr>
        <w:t>25</w:t>
      </w:r>
      <w:r w:rsidR="00BB2A6D" w:rsidRPr="002D3A24">
        <w:rPr>
          <w:rFonts w:ascii="Arial" w:hAnsi="Arial" w:cs="Arial"/>
          <w:color w:val="000000" w:themeColor="text1"/>
          <w:sz w:val="20"/>
          <w:szCs w:val="20"/>
        </w:rPr>
        <w:t>/</w:t>
      </w:r>
      <w:r w:rsidR="007936F2" w:rsidRPr="002D3A24">
        <w:rPr>
          <w:rFonts w:ascii="Arial" w:hAnsi="Arial" w:cs="Arial"/>
          <w:color w:val="000000" w:themeColor="text1"/>
          <w:sz w:val="20"/>
          <w:szCs w:val="20"/>
        </w:rPr>
        <w:t>11</w:t>
      </w:r>
      <w:r w:rsidR="00BB2A6D" w:rsidRPr="002D3A24">
        <w:rPr>
          <w:rFonts w:ascii="Arial" w:hAnsi="Arial" w:cs="Arial"/>
          <w:color w:val="000000" w:themeColor="text1"/>
          <w:sz w:val="20"/>
          <w:szCs w:val="20"/>
        </w:rPr>
        <w:t>/2022</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9.7. Publicação da classific</w:t>
      </w:r>
      <w:r w:rsidR="00BB2A6D" w:rsidRPr="002D3A24">
        <w:rPr>
          <w:rFonts w:ascii="Arial" w:hAnsi="Arial" w:cs="Arial"/>
          <w:color w:val="000000" w:themeColor="text1"/>
          <w:sz w:val="20"/>
          <w:szCs w:val="20"/>
        </w:rPr>
        <w:t xml:space="preserve">ação final </w:t>
      </w:r>
      <w:r w:rsidR="007936F2" w:rsidRPr="002D3A24">
        <w:rPr>
          <w:rFonts w:ascii="Arial" w:hAnsi="Arial" w:cs="Arial"/>
          <w:color w:val="000000" w:themeColor="text1"/>
          <w:sz w:val="20"/>
          <w:szCs w:val="20"/>
        </w:rPr>
        <w:t>publicação no Boletim Oficial.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9.</w:t>
      </w:r>
      <w:r w:rsidR="007936F2" w:rsidRPr="002D3A24">
        <w:rPr>
          <w:rFonts w:ascii="Arial" w:hAnsi="Arial" w:cs="Arial"/>
          <w:color w:val="000000" w:themeColor="text1"/>
          <w:sz w:val="20"/>
          <w:szCs w:val="20"/>
        </w:rPr>
        <w:t>8</w:t>
      </w:r>
      <w:r w:rsidRPr="002D3A24">
        <w:rPr>
          <w:rFonts w:ascii="Arial" w:hAnsi="Arial" w:cs="Arial"/>
          <w:color w:val="000000" w:themeColor="text1"/>
          <w:sz w:val="20"/>
          <w:szCs w:val="20"/>
        </w:rPr>
        <w:t xml:space="preserve"> As publicações acima referidas serão realizadas no Site Oficial www.itanhaem.sp.gov.br, após o termino do processo será publicada no </w:t>
      </w:r>
      <w:r w:rsidR="00BB2A6D" w:rsidRPr="002D3A24">
        <w:rPr>
          <w:rFonts w:ascii="Arial" w:hAnsi="Arial" w:cs="Arial"/>
          <w:color w:val="000000" w:themeColor="text1"/>
          <w:sz w:val="20"/>
          <w:szCs w:val="20"/>
        </w:rPr>
        <w:t>site e no Boletim Oficial</w:t>
      </w:r>
      <w:r w:rsidR="007936F2" w:rsidRPr="002D3A24">
        <w:rPr>
          <w:rFonts w:ascii="Arial" w:hAnsi="Arial" w:cs="Arial"/>
          <w:color w:val="000000" w:themeColor="text1"/>
          <w:sz w:val="20"/>
          <w:szCs w:val="20"/>
        </w:rPr>
        <w:t xml:space="preserve"> em 29/11/2022.</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9.12. Formalização do Termo de Colaboração: CONFORME CONVOCAÇÃO DA COMISSÃO ESPECIAL DEAVALIAÇÃO.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10. DOCUMENTOS PARA A CELEBRAÇÃO DA COLABORAÇÃO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10.1. Serão exigidos no ato da assinatura do Termo de Colaboração (Anexo IV) os seguintes documentos, que devem ser entregues à Secretaria de Assistência e Desenvolvimento Social: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 Listagem com nome, número da Carteira de Identidade, cargo e função de cada um dos trabalhadores por ele recrutados para executar o contrato;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II. Apresentação de número de conta corrente específica da Organização da Sociedade Civil para recebimento dos recursos advindos da Colaboração, especificamente no Banco do Brasil ou Caixa Econômica Federal.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10.2. Documentos que estiverem com data de validade vencida deverão ser substituídos por outros atualizados, previamente solicitados pela Seção de Convênios.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11. PRAZOS DE VIGÊNCIA DA COLABORAÇÃO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lastRenderedPageBreak/>
        <w:t>11.1. A Parceria a ser firmada com a Organização da Sociedade Civil habilitada quando onerar somente fonte municipal terá vigência de</w:t>
      </w:r>
      <w:proofErr w:type="gramStart"/>
      <w:r w:rsidRPr="002D3A24">
        <w:rPr>
          <w:rFonts w:ascii="Arial" w:hAnsi="Arial" w:cs="Arial"/>
          <w:color w:val="000000" w:themeColor="text1"/>
          <w:sz w:val="20"/>
          <w:szCs w:val="20"/>
        </w:rPr>
        <w:t xml:space="preserve"> </w:t>
      </w:r>
      <w:r w:rsidR="00BB2A6D" w:rsidRPr="002D3A24">
        <w:rPr>
          <w:rFonts w:ascii="Arial" w:hAnsi="Arial" w:cs="Arial"/>
          <w:color w:val="000000" w:themeColor="text1"/>
          <w:sz w:val="20"/>
          <w:szCs w:val="20"/>
        </w:rPr>
        <w:t xml:space="preserve"> </w:t>
      </w:r>
      <w:proofErr w:type="gramEnd"/>
      <w:r w:rsidR="00BB2A6D" w:rsidRPr="002D3A24">
        <w:rPr>
          <w:rFonts w:ascii="Arial" w:hAnsi="Arial" w:cs="Arial"/>
          <w:color w:val="000000" w:themeColor="text1"/>
          <w:sz w:val="20"/>
          <w:szCs w:val="20"/>
        </w:rPr>
        <w:t>(</w:t>
      </w:r>
      <w:r w:rsidR="008F2EE1" w:rsidRPr="002D3A24">
        <w:rPr>
          <w:rFonts w:ascii="Arial" w:hAnsi="Arial" w:cs="Arial"/>
          <w:color w:val="000000" w:themeColor="text1"/>
          <w:sz w:val="20"/>
          <w:szCs w:val="20"/>
        </w:rPr>
        <w:t>dois</w:t>
      </w:r>
      <w:r w:rsidRPr="002D3A24">
        <w:rPr>
          <w:rFonts w:ascii="Arial" w:hAnsi="Arial" w:cs="Arial"/>
          <w:color w:val="000000" w:themeColor="text1"/>
          <w:sz w:val="20"/>
          <w:szCs w:val="20"/>
        </w:rPr>
        <w:t xml:space="preserve">) meses, podendo ser prorrogado por até mais 48 (quarenta e oito) meses conforme necessidade e avaliação da Prefeitura Municipal de </w:t>
      </w:r>
      <w:proofErr w:type="spellStart"/>
      <w:r w:rsidRPr="002D3A24">
        <w:rPr>
          <w:rFonts w:ascii="Arial" w:hAnsi="Arial" w:cs="Arial"/>
          <w:color w:val="000000" w:themeColor="text1"/>
          <w:sz w:val="20"/>
          <w:szCs w:val="20"/>
        </w:rPr>
        <w:t>Itanhaém</w:t>
      </w:r>
      <w:proofErr w:type="spellEnd"/>
      <w:r w:rsidRPr="002D3A24">
        <w:rPr>
          <w:rFonts w:ascii="Arial" w:hAnsi="Arial" w:cs="Arial"/>
          <w:color w:val="000000" w:themeColor="text1"/>
          <w:sz w:val="20"/>
          <w:szCs w:val="20"/>
        </w:rPr>
        <w:t xml:space="preserve"> através da Secretaria de Assistência e Desenvolvimento Social.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11.2. A Parceria a ser firmada com a Organização da Sociedade Civil que onerar fontes de outras esferas, </w:t>
      </w:r>
      <w:r w:rsidR="008F2EE1" w:rsidRPr="002D3A24">
        <w:rPr>
          <w:rFonts w:ascii="Arial" w:hAnsi="Arial" w:cs="Arial"/>
          <w:color w:val="000000" w:themeColor="text1"/>
          <w:sz w:val="20"/>
          <w:szCs w:val="20"/>
        </w:rPr>
        <w:t>está</w:t>
      </w:r>
      <w:r w:rsidRPr="002D3A24">
        <w:rPr>
          <w:rFonts w:ascii="Arial" w:hAnsi="Arial" w:cs="Arial"/>
          <w:color w:val="000000" w:themeColor="text1"/>
          <w:sz w:val="20"/>
          <w:szCs w:val="20"/>
        </w:rPr>
        <w:t xml:space="preserve"> condicionada a manutenção do repasse de recursos pelas demais esferas.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12. REPASSES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12.1. A Secretaria de Assistência e Desenvolvimento Social repassará mensalmente o valor estipulado </w:t>
      </w:r>
      <w:r w:rsidRPr="002D3A24">
        <w:rPr>
          <w:rFonts w:ascii="Arial" w:hAnsi="Arial" w:cs="Arial"/>
          <w:b/>
          <w:color w:val="000000" w:themeColor="text1"/>
          <w:sz w:val="20"/>
          <w:szCs w:val="20"/>
        </w:rPr>
        <w:t>E OU POR PERIODO</w:t>
      </w:r>
      <w:r w:rsidRPr="002D3A24">
        <w:rPr>
          <w:rFonts w:ascii="Arial" w:hAnsi="Arial" w:cs="Arial"/>
          <w:color w:val="000000" w:themeColor="text1"/>
          <w:sz w:val="20"/>
          <w:szCs w:val="20"/>
        </w:rPr>
        <w:t>, sendo o primeiro repasse, após assinatura do termo de colaboração.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12.2. A Secretaria de Assistência e Desenvolvimento Social repassará mensalmente à Organização da Sociedade Civil colaboradora o valor previsto a partir do valor de financiamento pelo órgão estadual/federal e a contrapartida municipal.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12.3. Quando o pagamento mensal estiver, integral ou parcialmente, vinculado a recursos Estaduais /Federais, a liberação da parcela vinculada, pela Secretaria de Assistência e Desenvolvimento Social à Colaboradora, fica condicionada ao depósito correspondente no Fundo Municipal de Assistência Social.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12.4. A colaboradora deverá:</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a) Apresentar a prestação de contas da parcela anterior;</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b) Estar em situação regular com a execução do plano de trabalho;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c) Não constar em cadastro Municipal, Estadual e/ou Federal de apenadas e/ou inadimplentes.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13. APLICAÇÃO DE RECURSOS E PRESTAÇÃO DE CONTAS</w:t>
      </w:r>
    </w:p>
    <w:p w:rsidR="00504564" w:rsidRPr="002D3A24" w:rsidRDefault="00504564" w:rsidP="002D3A24">
      <w:pPr>
        <w:spacing w:after="0" w:line="360" w:lineRule="auto"/>
        <w:jc w:val="both"/>
        <w:rPr>
          <w:rFonts w:ascii="Arial" w:hAnsi="Arial" w:cs="Arial"/>
          <w:b/>
          <w:color w:val="000000" w:themeColor="text1"/>
          <w:sz w:val="20"/>
          <w:szCs w:val="20"/>
        </w:rPr>
      </w:pPr>
      <w:r w:rsidRPr="002D3A24">
        <w:rPr>
          <w:rFonts w:ascii="Arial" w:hAnsi="Arial" w:cs="Arial"/>
          <w:color w:val="000000" w:themeColor="text1"/>
          <w:sz w:val="20"/>
          <w:szCs w:val="20"/>
        </w:rPr>
        <w:t xml:space="preserve">13.1. </w:t>
      </w:r>
      <w:r w:rsidRPr="002D3A24">
        <w:rPr>
          <w:rFonts w:ascii="Arial" w:hAnsi="Arial" w:cs="Arial"/>
          <w:b/>
          <w:color w:val="000000" w:themeColor="text1"/>
          <w:sz w:val="20"/>
          <w:szCs w:val="20"/>
        </w:rPr>
        <w:t>A PRESTAÇÃO DE CONTAS OBEDECERÁ AOS PRAZOS E CONDIÇÕES ASSINALADOS PELA ADMINISTRAÇÃO PÚBLICA E PELO TRIBUNAL DE CONTAS DO ESTADO DE SÃO PAULO EM VIGÊNCIA À ÉPOCA DA PRESTAÇÃO, SOB PENA DE SUSPENSÃO DOS REPASSES.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13.2. As contratações de bens e serviços pelas organizações da sociedade civil, feitas com uso de recursos transferidos pela administração pública, deverão observar os princípios da impessoalidade, isonomia, economicidade, probidade, da eficiência, publicidade, transparência na aplicação dos recursos e da busca permanente de qualidade.</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13.3. A Organização da Sociedade Civil deverá fazer a prestação de contas em papel timbrado da mesma, utilizando modelo ou sistema informático a </w:t>
      </w:r>
      <w:r w:rsidR="008F2EE1" w:rsidRPr="002D3A24">
        <w:rPr>
          <w:rFonts w:ascii="Arial" w:hAnsi="Arial" w:cs="Arial"/>
          <w:color w:val="000000" w:themeColor="text1"/>
          <w:sz w:val="20"/>
          <w:szCs w:val="20"/>
        </w:rPr>
        <w:t>ser fornecido</w:t>
      </w:r>
      <w:r w:rsidRPr="002D3A24">
        <w:rPr>
          <w:rFonts w:ascii="Arial" w:hAnsi="Arial" w:cs="Arial"/>
          <w:color w:val="000000" w:themeColor="text1"/>
          <w:sz w:val="20"/>
          <w:szCs w:val="20"/>
        </w:rPr>
        <w:t xml:space="preserve"> pela Secretaria de Assistência e Desenvolvimento Social e entregá-la ATÉ DIA 10 DO MÊS CONCECUTIVO AO DEPOSITO DO REPASSE.</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lastRenderedPageBreak/>
        <w:t xml:space="preserve">13.4. Quando o décimo dia do mês for aos finais de semana ou feriados deverá a prestação de contas ser entregue no primeiro dia útil </w:t>
      </w:r>
      <w:proofErr w:type="spellStart"/>
      <w:r w:rsidRPr="002D3A24">
        <w:rPr>
          <w:rFonts w:ascii="Arial" w:hAnsi="Arial" w:cs="Arial"/>
          <w:color w:val="000000" w:themeColor="text1"/>
          <w:sz w:val="20"/>
          <w:szCs w:val="20"/>
        </w:rPr>
        <w:t>subsequente</w:t>
      </w:r>
      <w:proofErr w:type="spellEnd"/>
      <w:r w:rsidRPr="002D3A24">
        <w:rPr>
          <w:rFonts w:ascii="Arial" w:hAnsi="Arial" w:cs="Arial"/>
          <w:color w:val="000000" w:themeColor="text1"/>
          <w:sz w:val="20"/>
          <w:szCs w:val="20"/>
        </w:rPr>
        <w:t>.</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13.5. Todos os documentos originais da prestação de contas deverão ser apresentados com cópias (legíveis), carimbados e rubricados pelo representante legal da entidade, para que possam ser conferidos.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13.6. Os documentos exigidos para a prestação de contas são: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 Solicitação de pagamento indicando os recursos recebidos e relação dos pagamentos efetuados, conforme modelos a serem distribuídos pela Secretaria de Assistência e Desenvolvimento Social;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II. Cópias dos documentos e despesas, devidamente assinados pelo presidente da organização da Sociedade Civil, com as notas fiscais devidamente carimbadas “PAGO COM RECURSOS DO FEDERAL, ESTADUAL E OU MUNICÍPIO/SADS”, nos termos das Instruções Normativas do Tribunal de Contas do Estado de São Paulo e do Tribunal de Contas da União, caso a Organização da Sociedade Civil receba recursos do </w:t>
      </w:r>
      <w:proofErr w:type="spellStart"/>
      <w:r w:rsidRPr="002D3A24">
        <w:rPr>
          <w:rFonts w:ascii="Arial" w:hAnsi="Arial" w:cs="Arial"/>
          <w:color w:val="000000" w:themeColor="text1"/>
          <w:sz w:val="20"/>
          <w:szCs w:val="20"/>
        </w:rPr>
        <w:t>cofinanciamento</w:t>
      </w:r>
      <w:proofErr w:type="spellEnd"/>
      <w:r w:rsidRPr="002D3A24">
        <w:rPr>
          <w:rFonts w:ascii="Arial" w:hAnsi="Arial" w:cs="Arial"/>
          <w:color w:val="000000" w:themeColor="text1"/>
          <w:sz w:val="20"/>
          <w:szCs w:val="20"/>
        </w:rPr>
        <w:t xml:space="preserve"> federal;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III. Serão aceitos holerites, Recibos de Pagamento Autônomo (RPA/Contratações Eventuais) que conste identificação completa do prestador de serviço, número do PIS, valor e descontos, data, serviço prestado, período da execução do serviço e assinaturas do empregador e empregado, notas fiscais eletrônicas em que conste o CNPJ e endereço da Organização da Sociedade Civil, cupons fiscais em que conste o CNPJ da Organização da Sociedade Civil, descrição detalhada material ou serviço prestado e da quantidade, preço unitário e total, guias de recolhimento de impostos e contribuições;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IV. Relação nominal dos usuários que </w:t>
      </w:r>
      <w:proofErr w:type="spellStart"/>
      <w:r w:rsidRPr="002D3A24">
        <w:rPr>
          <w:rFonts w:ascii="Arial" w:hAnsi="Arial" w:cs="Arial"/>
          <w:color w:val="000000" w:themeColor="text1"/>
          <w:sz w:val="20"/>
          <w:szCs w:val="20"/>
        </w:rPr>
        <w:t>frequentaram</w:t>
      </w:r>
      <w:proofErr w:type="spellEnd"/>
      <w:r w:rsidRPr="002D3A24">
        <w:rPr>
          <w:rFonts w:ascii="Arial" w:hAnsi="Arial" w:cs="Arial"/>
          <w:color w:val="000000" w:themeColor="text1"/>
          <w:sz w:val="20"/>
          <w:szCs w:val="20"/>
        </w:rPr>
        <w:t xml:space="preserve"> a Organização naquele mês de acordo com a meta estabelecida, com declaração de veracidade assinada e rubricada pelo presidente da entidade e pelo responsável pela execução do plano de trabalho, conforme modelo emitido pela SADS;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V. RELATÓRIO DE EXECUÇÃO DO OBJETO, ELABORADO </w:t>
      </w:r>
      <w:r w:rsidRPr="002D3A24">
        <w:rPr>
          <w:rFonts w:ascii="Arial" w:hAnsi="Arial" w:cs="Arial"/>
          <w:b/>
          <w:color w:val="000000" w:themeColor="text1"/>
          <w:sz w:val="20"/>
          <w:szCs w:val="20"/>
        </w:rPr>
        <w:t xml:space="preserve">POR TECNICO RESPONSÁVEL PELA </w:t>
      </w:r>
      <w:r w:rsidR="008F2EE1" w:rsidRPr="002D3A24">
        <w:rPr>
          <w:rFonts w:ascii="Arial" w:hAnsi="Arial" w:cs="Arial"/>
          <w:b/>
          <w:color w:val="000000" w:themeColor="text1"/>
          <w:sz w:val="20"/>
          <w:szCs w:val="20"/>
        </w:rPr>
        <w:t xml:space="preserve">EXECUÇÃO, </w:t>
      </w:r>
      <w:r w:rsidR="008F2EE1" w:rsidRPr="002D3A24">
        <w:rPr>
          <w:rFonts w:ascii="Arial" w:hAnsi="Arial" w:cs="Arial"/>
          <w:color w:val="000000" w:themeColor="text1"/>
          <w:sz w:val="20"/>
          <w:szCs w:val="20"/>
        </w:rPr>
        <w:t>CONTENDO</w:t>
      </w:r>
      <w:r w:rsidRPr="002D3A24">
        <w:rPr>
          <w:rFonts w:ascii="Arial" w:hAnsi="Arial" w:cs="Arial"/>
          <w:color w:val="000000" w:themeColor="text1"/>
          <w:sz w:val="20"/>
          <w:szCs w:val="20"/>
        </w:rPr>
        <w:t xml:space="preserve"> ATIVIDADES OU PROJETOS DESENVOLVIDOS PARA O CUMPRIMENTO DO PLANO DE TRABALHO, COMPARATIVO DE METAS PROPOSTAS COM OS RESULTADOS ALCANÇADOS. FICA O CONTRATADO OBRIGADO A PREENCHER OS SISTEMAS ELETRÔNICO DE PRONTUÁRIO E OU PRESTAÇÃO DE CONTAS FÍSICO/ FINANCEIRA, INDICADO </w:t>
      </w:r>
      <w:proofErr w:type="gramStart"/>
      <w:r w:rsidRPr="002D3A24">
        <w:rPr>
          <w:rFonts w:ascii="Arial" w:hAnsi="Arial" w:cs="Arial"/>
          <w:color w:val="000000" w:themeColor="text1"/>
          <w:sz w:val="20"/>
          <w:szCs w:val="20"/>
        </w:rPr>
        <w:t>PELO SECRETÁRIA</w:t>
      </w:r>
      <w:proofErr w:type="gramEnd"/>
      <w:r w:rsidRPr="002D3A24">
        <w:rPr>
          <w:rFonts w:ascii="Arial" w:hAnsi="Arial" w:cs="Arial"/>
          <w:color w:val="000000" w:themeColor="text1"/>
          <w:sz w:val="20"/>
          <w:szCs w:val="20"/>
        </w:rPr>
        <w:t xml:space="preserve"> DE ASSISTÊNCIA E DESENVOLVIMENTO SOCIAL E OU DEMAIS INSTANCIAS DE FISCALIZAÇÃO E </w:t>
      </w:r>
      <w:r w:rsidR="008F2EE1" w:rsidRPr="002D3A24">
        <w:rPr>
          <w:rFonts w:ascii="Arial" w:hAnsi="Arial" w:cs="Arial"/>
          <w:color w:val="000000" w:themeColor="text1"/>
          <w:sz w:val="20"/>
          <w:szCs w:val="20"/>
        </w:rPr>
        <w:t>MONITORAMENTO,</w:t>
      </w:r>
      <w:r w:rsidRPr="002D3A24">
        <w:rPr>
          <w:rFonts w:ascii="Arial" w:hAnsi="Arial" w:cs="Arial"/>
          <w:color w:val="000000" w:themeColor="text1"/>
          <w:sz w:val="20"/>
          <w:szCs w:val="20"/>
        </w:rPr>
        <w:t xml:space="preserve"> COMO PARTE INTEGRANTE DA EXECUÇÃO.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VI. Relatório de execução financeira do termo de colaboração ou do termo de fomento, com a descrição das despesas e receitas efetivamente realizadas e sua vinculação com a execução do objeto, na hipótese de descumprimento de metas e resultados estabelecidos no plano de trabalho;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lastRenderedPageBreak/>
        <w:t xml:space="preserve">VII. Certidão de regularidade referente ao Fundo de Garantia por Tempo de Serviço – FGTS, com prazo de validade em vigência; SE VENCIDO O PRAZO DE VALIDADE DA ENTREGUE NO ENVELOPE 01/ DOCUMENTAL / ETAPA CLASSIFICATÓRIA  </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VIII. Certidão Conjunta Negativa de Débitos relativos aos Tributos Federais e à Dívida Ativa da União; SE VENCIDO O PRAZO DE VALIDADE DA ENTREGUE NO ENVELOPE 01/ DOCUMENTAL / ETAPA CLASSIFICATÓRIA</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IX. Certidão Negativa de Débitos relativos aos Tributos Estaduais; SE VENCIDO O PRAZO DE VALIDADE DA ENTREGUE NO ENVELOPE 01/ DOCUMENTAL / ETAPA CLASSIFICATÓRIA</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X. Certidão Negativa de Tributos Municipais; SE VENCIDO O PRAZO DE VALIDADE DA ENTREGUE NO ENVELOPE 01/ DOCUMENTAL / ETAPA CLASSIFICATÓRIA</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XI. Certidão Negativa de Débitos Trabalhistas; SE VENCIDO O PRAZO DE VALIDADE DA ENTREGUE NO ENVELOPE 01/ DOCUMENTAL / ETAPA CLASSIFICATÓRIA</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XII. Relação dos profissionais vinculados ao projeto com nomes e cargos data de admissão e rescisão quando ocorrer;</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XIII. Extrato bancário da </w:t>
      </w:r>
      <w:r w:rsidR="008F2EE1" w:rsidRPr="002D3A24">
        <w:rPr>
          <w:rFonts w:ascii="Arial" w:hAnsi="Arial" w:cs="Arial"/>
          <w:color w:val="000000" w:themeColor="text1"/>
          <w:sz w:val="20"/>
          <w:szCs w:val="20"/>
        </w:rPr>
        <w:t>conta corrente</w:t>
      </w:r>
      <w:r w:rsidRPr="002D3A24">
        <w:rPr>
          <w:rFonts w:ascii="Arial" w:hAnsi="Arial" w:cs="Arial"/>
          <w:color w:val="000000" w:themeColor="text1"/>
          <w:sz w:val="20"/>
          <w:szCs w:val="20"/>
        </w:rPr>
        <w:t xml:space="preserve"> exclusiva do repasse com aplicação financeira, completando todos os dias do mês de referência, contendo saldo anterior e final;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XIV. Anexo 14 – Área Municipal “Demonstrativo Integral das Receitas e Despesas”, conforme Resolução 02/2016 do Tribunal de Contas do Estado de São Paulo.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13.7. Os documentos originais da prestação de contas deverão ser arquivados para fiscalização de qualquer tempo por um período de 10 anos.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13.8. Os documentos mencionados neste edital deverão ser referentes ao mês de competência do serviço.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13.9. Os recursos enquanto não utilizados serão obrigatoriamente aplicados em caderneta de poupança ou outra aplicação de instituição financeira oficial;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13.10. As receitas financeiras auferidas na forma do parágrafo anterior serão </w:t>
      </w:r>
      <w:proofErr w:type="spellStart"/>
      <w:r w:rsidRPr="002D3A24">
        <w:rPr>
          <w:rFonts w:ascii="Arial" w:hAnsi="Arial" w:cs="Arial"/>
          <w:color w:val="000000" w:themeColor="text1"/>
          <w:sz w:val="20"/>
          <w:szCs w:val="20"/>
        </w:rPr>
        <w:t>obrigatoriamentecomputadas</w:t>
      </w:r>
      <w:proofErr w:type="spellEnd"/>
      <w:r w:rsidRPr="002D3A24">
        <w:rPr>
          <w:rFonts w:ascii="Arial" w:hAnsi="Arial" w:cs="Arial"/>
          <w:color w:val="000000" w:themeColor="text1"/>
          <w:sz w:val="20"/>
          <w:szCs w:val="20"/>
        </w:rPr>
        <w:t xml:space="preserve"> a crédito da Colaboração e aplicadas, exclusivamente, no objeto de sua finalidade, devendo constar de demonstrativo específico que integrará as prestações de contas.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13.11. Os pressupostos de prestação de contas previstos neste item são condições para que a Organização da Sociedade Civil receba o repasse do mês seguinte;</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13.12. Caso alguma Certidão exigida neste artigo esteja vencida ou positiva, o pagamento será suspenso temporariamente até a devida regularização, não obrigando a Prefeitura de </w:t>
      </w:r>
      <w:proofErr w:type="spellStart"/>
      <w:r w:rsidRPr="002D3A24">
        <w:rPr>
          <w:rFonts w:ascii="Arial" w:hAnsi="Arial" w:cs="Arial"/>
          <w:color w:val="000000" w:themeColor="text1"/>
          <w:sz w:val="20"/>
          <w:szCs w:val="20"/>
        </w:rPr>
        <w:t>Itanhaém</w:t>
      </w:r>
      <w:proofErr w:type="spellEnd"/>
      <w:r w:rsidRPr="002D3A24">
        <w:rPr>
          <w:rFonts w:ascii="Arial" w:hAnsi="Arial" w:cs="Arial"/>
          <w:color w:val="000000" w:themeColor="text1"/>
          <w:sz w:val="20"/>
          <w:szCs w:val="20"/>
        </w:rPr>
        <w:t xml:space="preserve"> realizar pagamento cumulando o valor retroativo;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13.13. A comprovação de entrega da prestação de contas e do relatório do mês anterior à Câmara Municipal de </w:t>
      </w:r>
      <w:proofErr w:type="spellStart"/>
      <w:r w:rsidRPr="002D3A24">
        <w:rPr>
          <w:rFonts w:ascii="Arial" w:hAnsi="Arial" w:cs="Arial"/>
          <w:color w:val="000000" w:themeColor="text1"/>
          <w:sz w:val="20"/>
          <w:szCs w:val="20"/>
        </w:rPr>
        <w:t>Itanhaém</w:t>
      </w:r>
      <w:proofErr w:type="spellEnd"/>
      <w:r w:rsidRPr="002D3A24">
        <w:rPr>
          <w:rFonts w:ascii="Arial" w:hAnsi="Arial" w:cs="Arial"/>
          <w:color w:val="000000" w:themeColor="text1"/>
          <w:sz w:val="20"/>
          <w:szCs w:val="20"/>
        </w:rPr>
        <w:t>, para conhecimento e fiscalização dos Senhores Vereadores E AO CONSELHO MUNICIPAL DE DIREITOS é parte integrante dos documentos de prestação de contas;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lastRenderedPageBreak/>
        <w:t>13.14. As seguintes despesas não poderão compor a prestação de contas: empréstimos; aquisição de material permanente, adequações estruturais e de acessibilidade / EXCETO AOS SERVIÇOS DE ACOLHIMENTO COM JUSTIFFICATIVA DA RELEVÂNCIA; qualquer despesa anterior à celebração do Termo de Colaboração e/ou alheia à finalidade do objeto da parceria; e todas as demais não previstas no plano de trabalho.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13.15. A não prestação de Contas, conforme itens anteriores implicarão na imediata suspensão do repasse seguinte, sendo, portanto, entendida como nenhuma atividade realizada, sem prejuízo da prestação de contas do valor recebido que deverá ocorrer até o último dia do mês, não obrigando a Prefeitura de </w:t>
      </w:r>
      <w:proofErr w:type="spellStart"/>
      <w:r w:rsidRPr="002D3A24">
        <w:rPr>
          <w:rFonts w:ascii="Arial" w:hAnsi="Arial" w:cs="Arial"/>
          <w:color w:val="000000" w:themeColor="text1"/>
          <w:sz w:val="20"/>
          <w:szCs w:val="20"/>
        </w:rPr>
        <w:t>Itanhaém</w:t>
      </w:r>
      <w:proofErr w:type="spellEnd"/>
      <w:r w:rsidRPr="002D3A24">
        <w:rPr>
          <w:rFonts w:ascii="Arial" w:hAnsi="Arial" w:cs="Arial"/>
          <w:color w:val="000000" w:themeColor="text1"/>
          <w:sz w:val="20"/>
          <w:szCs w:val="20"/>
        </w:rPr>
        <w:t xml:space="preserve"> realizar pagamento cumulando o valor retroativo.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13.16. A prestação de contas deverá conter elementos que permitam ao gestor avaliar o andamento ou concluir que seu objeto foi executado conforme pactuada, com descrição das atividades executadas e comprovação do alcance das metas esperadas até o período da prestação de contas.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13.17. Serão glosados valores relacionados a metas e resultados descumpridos sem justificativa ou com justificativa não aprovada pelo órgão gestor. QUAISQUER ALTERAÇÕES DE CUSTEIO NO PLANO DE TRABALHO DEVERÃO SER SOLICITADAS COM ANTECENDÊNCIA DE 20 DIAS A SECRETARIA DE ASSISTÊNCIA E DESENVOLVIMENTO SOCIAL PARA APROVAÇÃO.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13.18. No final de cada exercício e no final da vigência da parceria, a Organização da Sociedade Civil deverá apresentar as prestações de contas Anuais, no prazo estabelecido a ser informado pela SADS, observando, também as regras estabelecidas pelas Instruções nº 02/2016 do TCESP e outras que vierem a ser eventualmente disciplinadas;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13.19. Apresentar até 31 de janeiro do ano seguinte, cópia do Balanço Anual, do demonstrativo de resultado do exercício, com indicação dos valores repassados pela SADS referente ao exercício em que o numerário foi recebido.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14. DO MONITORAMENTO E AVALIAÇÃO PELO ÓRGÃO TÉCNICO DA ADMINISTRAÇÃO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14.1. O gestor das parcerias, com poderes de controle e fiscalização, será designado por ato publicado no Diário Oficial do Município cujas obrigações serão aquelas determinadas pelo artigo 61 da Lei Federal nº 13.019/14.</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14.2. A administração pública designará, em ato a ser publicado no Diário Oficial do Município Comissão de Monitoramento e Avaliação, que terá como atribuição a homologação do relatório emitido pelo órgão técnico da administração, independentemente da apresentação da prestação de contas devida pela organização da sociedade civil;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14.3. Os serviços objetos dos termos de colaboração terão sua execução devidamente monitorada e avaliada pela administração pública tendo dentro de suas atribuições </w:t>
      </w:r>
      <w:proofErr w:type="gramStart"/>
      <w:r w:rsidRPr="002D3A24">
        <w:rPr>
          <w:rFonts w:ascii="Arial" w:hAnsi="Arial" w:cs="Arial"/>
          <w:color w:val="000000" w:themeColor="text1"/>
          <w:sz w:val="20"/>
          <w:szCs w:val="20"/>
        </w:rPr>
        <w:t>coordenar</w:t>
      </w:r>
      <w:proofErr w:type="gramEnd"/>
      <w:r w:rsidRPr="002D3A24">
        <w:rPr>
          <w:rFonts w:ascii="Arial" w:hAnsi="Arial" w:cs="Arial"/>
          <w:color w:val="000000" w:themeColor="text1"/>
          <w:sz w:val="20"/>
          <w:szCs w:val="20"/>
        </w:rPr>
        <w:t>, articular e avaliar a execução das ações;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lastRenderedPageBreak/>
        <w:t>14.4. As ações de monitoramento e avaliação da administração pública compreendem primordialmente a verificação do: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 Número de atendimentos correspondente às metas estabelecidas no Plano de Trabalho;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II. Permanência da equipe de referência de acordo com os termos do presente Edital durante todo o período de vigência;</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III. Atividades realizadas.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14.5. Os procedimentos de monitoramento e avaliação ocorrerão através de:</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 Visitas técnicas in loco;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II. Reuniões de monitoramento, individuais e/ou coletivas;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III. Estratégias de avaliação dos serviços junto aos usuários.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IV – Acompanhamento do sistema eletrônico;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15. DA RESPONSABILIDADE E DAS SANÇÕES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15.1. Pela execução da parceria em desacordo com o plano de trabalho e com as normas da legislação a administração poderá, garantida a prévia defesa, aplicar à organização da sociedade civil parceira as seguintes sanções: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 Advertência;</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II. Suspensão temporária da participação em chamamento público e impedimento de celebrar termos de fomento, termos de colaboração e contratos com órgãos e entidades da esfera de governo da administração pública sancionadora, por prazo não superior a </w:t>
      </w:r>
      <w:proofErr w:type="gramStart"/>
      <w:r w:rsidRPr="002D3A24">
        <w:rPr>
          <w:rFonts w:ascii="Arial" w:hAnsi="Arial" w:cs="Arial"/>
          <w:color w:val="000000" w:themeColor="text1"/>
          <w:sz w:val="20"/>
          <w:szCs w:val="20"/>
        </w:rPr>
        <w:t>2</w:t>
      </w:r>
      <w:proofErr w:type="gramEnd"/>
      <w:r w:rsidRPr="002D3A24">
        <w:rPr>
          <w:rFonts w:ascii="Arial" w:hAnsi="Arial" w:cs="Arial"/>
          <w:color w:val="000000" w:themeColor="text1"/>
          <w:sz w:val="20"/>
          <w:szCs w:val="20"/>
        </w:rPr>
        <w:t xml:space="preserve"> (dois) anos;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III. Declaração de inidoneidade para participar em chamamento público ou celebrar parcerias com órgãos e entidades de todas as esferas de governo, enquanto perdurarem os motivos determinantes da punição ou até que seja promovida a reabilitação perante a própria autoridade que aplicou a penalidade, a qual será concedida sempre que a organização da sociedade civil ressarcir a administração pelos prejuízos resultantes, e depois de decorrido o prazo da sanção aplicada;</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IV. A sanção estabelecida é de competência exclusiva da Secretaria de Assistência e Desenvolvimento Social, e, conforme o caso, facultada a defesa do interessado no respectivo processo, no prazo de 10 (dez) dias da abertura de vista, podendo a reabilitação ser requerida após </w:t>
      </w:r>
      <w:proofErr w:type="gramStart"/>
      <w:r w:rsidRPr="002D3A24">
        <w:rPr>
          <w:rFonts w:ascii="Arial" w:hAnsi="Arial" w:cs="Arial"/>
          <w:color w:val="000000" w:themeColor="text1"/>
          <w:sz w:val="20"/>
          <w:szCs w:val="20"/>
        </w:rPr>
        <w:t>2</w:t>
      </w:r>
      <w:proofErr w:type="gramEnd"/>
      <w:r w:rsidRPr="002D3A24">
        <w:rPr>
          <w:rFonts w:ascii="Arial" w:hAnsi="Arial" w:cs="Arial"/>
          <w:color w:val="000000" w:themeColor="text1"/>
          <w:sz w:val="20"/>
          <w:szCs w:val="20"/>
        </w:rPr>
        <w:t xml:space="preserve"> (dois) anos de sua aplicação.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16. DISPOSIÇÕES FINAIS</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16.1. A celebração da parceria decorrente deste Edital poderá ser suspensa diante de eventuais irregularidades constatada em Colaboração de exercício anteriormente celebrado pela Entidade com o Poder Público Municipal, até que sejam sanadas. Na hipótese das irregularidades não serem sanadas, a parceria decorrente deste Edital será rescindida e outra Entidade eventualmente eliminada na fase de desempate será convocada e na ausência desta, aquela com pontuação </w:t>
      </w:r>
      <w:r w:rsidRPr="002D3A24">
        <w:rPr>
          <w:rFonts w:ascii="Arial" w:hAnsi="Arial" w:cs="Arial"/>
          <w:color w:val="000000" w:themeColor="text1"/>
          <w:sz w:val="20"/>
          <w:szCs w:val="20"/>
        </w:rPr>
        <w:lastRenderedPageBreak/>
        <w:t>imediatamente abaixo da que celebrou a parceria e teve a relação rescindida e por fim, na ausência dessas, o Poder Público poderá proceder com novo chamamento público.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16.2. A Secretaria de Assistência e Desenvolvimento Social poderá habilitar mais de um plano de trabalho, considerando a proporção de vagas necessárias e números de disponibilizadas no plano de trabalho pelas Organizações da Sociedade Civil;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16.3. A habilitação dos planos de trabalho não necessariamente obriga o município de </w:t>
      </w:r>
      <w:proofErr w:type="spellStart"/>
      <w:r w:rsidRPr="002D3A24">
        <w:rPr>
          <w:rFonts w:ascii="Arial" w:hAnsi="Arial" w:cs="Arial"/>
          <w:color w:val="000000" w:themeColor="text1"/>
          <w:sz w:val="20"/>
          <w:szCs w:val="20"/>
        </w:rPr>
        <w:t>Itanhaém</w:t>
      </w:r>
      <w:proofErr w:type="spellEnd"/>
      <w:r w:rsidRPr="002D3A24">
        <w:rPr>
          <w:rFonts w:ascii="Arial" w:hAnsi="Arial" w:cs="Arial"/>
          <w:color w:val="000000" w:themeColor="text1"/>
          <w:sz w:val="20"/>
          <w:szCs w:val="20"/>
        </w:rPr>
        <w:t xml:space="preserve"> a assinar termo de colaboração e expedir ordem de início de atividades, os quais poderão ficar condicionados ao critério de conveniência e oportunidade da Secretaria de Assistência e Desenvolvimento Social.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16.4. A habilitação dos planos de trabalho não obriga o município a assinar termo de colaboração com a meta quantitativa, número de vaga, disponibilizada pela Organização da Sociedade Civil, caso esta esteja além das especificações deste edital.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16.5. A remuneração de equipe de trabalho com recursos transferidos pela administração pública não gera vínculo trabalhista com o ente transferidor.</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16.6. A inadimplência da Organização da Sociedade Civil em relação aos encargos trabalhistas não transfere à administração pública a responsabilidade por seu pagamento.</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16.7. Os pedidos de esclarecimentos decorrentes de dúvidas na interpretação deste edital e de seus anexos, bem como as informações adicionais eventualmente necessárias, deverão ser encaminhados em até </w:t>
      </w:r>
      <w:proofErr w:type="gramStart"/>
      <w:r w:rsidRPr="002D3A24">
        <w:rPr>
          <w:rFonts w:ascii="Arial" w:hAnsi="Arial" w:cs="Arial"/>
          <w:color w:val="000000" w:themeColor="text1"/>
          <w:sz w:val="20"/>
          <w:szCs w:val="20"/>
        </w:rPr>
        <w:t>5</w:t>
      </w:r>
      <w:proofErr w:type="gramEnd"/>
      <w:r w:rsidRPr="002D3A24">
        <w:rPr>
          <w:rFonts w:ascii="Arial" w:hAnsi="Arial" w:cs="Arial"/>
          <w:color w:val="000000" w:themeColor="text1"/>
          <w:sz w:val="20"/>
          <w:szCs w:val="20"/>
        </w:rPr>
        <w:t xml:space="preserve"> dias úteis anteriores à data limite de envio de proposta, por meio de ofício encaminhado à Secretaria de Assistência e Desenvolvimento Social.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16.8. Os casos omissos e não previstos serão resolvidos pelos Gestores da Secretaria de Assistência e Desenvolvimento Social.</w:t>
      </w: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16.9. Fica eleito o foro da Comarca de </w:t>
      </w:r>
      <w:proofErr w:type="spellStart"/>
      <w:r w:rsidRPr="002D3A24">
        <w:rPr>
          <w:rFonts w:ascii="Arial" w:hAnsi="Arial" w:cs="Arial"/>
          <w:color w:val="000000" w:themeColor="text1"/>
          <w:sz w:val="20"/>
          <w:szCs w:val="20"/>
        </w:rPr>
        <w:t>Itanhaém</w:t>
      </w:r>
      <w:proofErr w:type="spellEnd"/>
      <w:r w:rsidRPr="002D3A24">
        <w:rPr>
          <w:rFonts w:ascii="Arial" w:hAnsi="Arial" w:cs="Arial"/>
          <w:color w:val="000000" w:themeColor="text1"/>
          <w:sz w:val="20"/>
          <w:szCs w:val="20"/>
        </w:rPr>
        <w:t>, Estado de São Paulo, para solucionar quaisquer questões oriundas deste chamamento público.</w:t>
      </w:r>
    </w:p>
    <w:p w:rsidR="00086952" w:rsidRPr="002D3A24" w:rsidRDefault="00086952" w:rsidP="002D3A24">
      <w:pPr>
        <w:spacing w:after="0" w:line="360" w:lineRule="auto"/>
        <w:jc w:val="both"/>
        <w:rPr>
          <w:rFonts w:ascii="Arial" w:hAnsi="Arial" w:cs="Arial"/>
          <w:color w:val="000000" w:themeColor="text1"/>
          <w:sz w:val="20"/>
          <w:szCs w:val="20"/>
        </w:rPr>
      </w:pPr>
    </w:p>
    <w:p w:rsidR="00341BAA"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Secretário de Assistência e Desenvolvimento Socia</w:t>
      </w:r>
      <w:r w:rsidR="00341BAA" w:rsidRPr="002D3A24">
        <w:rPr>
          <w:rFonts w:ascii="Arial" w:hAnsi="Arial" w:cs="Arial"/>
          <w:color w:val="000000" w:themeColor="text1"/>
          <w:sz w:val="20"/>
          <w:szCs w:val="20"/>
        </w:rPr>
        <w:t>l</w:t>
      </w:r>
    </w:p>
    <w:p w:rsidR="002E003F" w:rsidRPr="002D3A24" w:rsidRDefault="002E003F" w:rsidP="002D3A24">
      <w:pPr>
        <w:spacing w:after="0" w:line="360" w:lineRule="auto"/>
        <w:jc w:val="both"/>
        <w:rPr>
          <w:rFonts w:ascii="Arial" w:hAnsi="Arial" w:cs="Arial"/>
          <w:color w:val="000000" w:themeColor="text1"/>
          <w:sz w:val="20"/>
          <w:szCs w:val="20"/>
        </w:rPr>
      </w:pPr>
    </w:p>
    <w:p w:rsidR="00504564" w:rsidRPr="002D3A24" w:rsidRDefault="00504564"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Hugo Di</w:t>
      </w:r>
      <w:r w:rsidR="00086952" w:rsidRPr="002D3A24">
        <w:rPr>
          <w:rFonts w:ascii="Arial" w:hAnsi="Arial" w:cs="Arial"/>
          <w:color w:val="000000" w:themeColor="text1"/>
          <w:sz w:val="20"/>
          <w:szCs w:val="20"/>
        </w:rPr>
        <w:t xml:space="preserve"> </w:t>
      </w:r>
      <w:proofErr w:type="spellStart"/>
      <w:r w:rsidR="00086952" w:rsidRPr="002D3A24">
        <w:rPr>
          <w:rFonts w:ascii="Arial" w:hAnsi="Arial" w:cs="Arial"/>
          <w:color w:val="000000" w:themeColor="text1"/>
          <w:sz w:val="20"/>
          <w:szCs w:val="20"/>
        </w:rPr>
        <w:t>Lallo</w:t>
      </w:r>
      <w:proofErr w:type="spellEnd"/>
      <w:r w:rsidR="00086952" w:rsidRPr="002D3A24">
        <w:rPr>
          <w:rFonts w:ascii="Arial" w:hAnsi="Arial" w:cs="Arial"/>
          <w:color w:val="000000" w:themeColor="text1"/>
          <w:sz w:val="20"/>
          <w:szCs w:val="20"/>
        </w:rPr>
        <w:t xml:space="preserve"> </w:t>
      </w:r>
    </w:p>
    <w:p w:rsidR="002E003F" w:rsidRPr="002D3A24" w:rsidRDefault="002E003F" w:rsidP="002D3A24">
      <w:pPr>
        <w:spacing w:after="0" w:line="360" w:lineRule="auto"/>
        <w:jc w:val="both"/>
        <w:rPr>
          <w:rFonts w:ascii="Arial" w:hAnsi="Arial" w:cs="Arial"/>
          <w:color w:val="000000" w:themeColor="text1"/>
          <w:sz w:val="20"/>
          <w:szCs w:val="20"/>
        </w:rPr>
      </w:pPr>
    </w:p>
    <w:p w:rsidR="00504564" w:rsidRPr="002D3A24" w:rsidRDefault="00504564" w:rsidP="002D3A24">
      <w:pPr>
        <w:spacing w:after="0" w:line="360" w:lineRule="auto"/>
        <w:ind w:firstLine="708"/>
        <w:jc w:val="both"/>
        <w:rPr>
          <w:rFonts w:ascii="Arial" w:hAnsi="Arial" w:cs="Arial"/>
          <w:color w:val="000000" w:themeColor="text1"/>
          <w:sz w:val="20"/>
          <w:szCs w:val="20"/>
        </w:rPr>
      </w:pPr>
      <w:proofErr w:type="spellStart"/>
      <w:r w:rsidRPr="002D3A24">
        <w:rPr>
          <w:rFonts w:ascii="Arial" w:hAnsi="Arial" w:cs="Arial"/>
          <w:color w:val="000000" w:themeColor="text1"/>
          <w:sz w:val="20"/>
          <w:szCs w:val="20"/>
        </w:rPr>
        <w:t>Itanh</w:t>
      </w:r>
      <w:r w:rsidR="00BB2A6D" w:rsidRPr="002D3A24">
        <w:rPr>
          <w:rFonts w:ascii="Arial" w:hAnsi="Arial" w:cs="Arial"/>
          <w:color w:val="000000" w:themeColor="text1"/>
          <w:sz w:val="20"/>
          <w:szCs w:val="20"/>
        </w:rPr>
        <w:t>aém</w:t>
      </w:r>
      <w:proofErr w:type="spellEnd"/>
      <w:r w:rsidR="00BB2A6D" w:rsidRPr="002D3A24">
        <w:rPr>
          <w:rFonts w:ascii="Arial" w:hAnsi="Arial" w:cs="Arial"/>
          <w:color w:val="000000" w:themeColor="text1"/>
          <w:sz w:val="20"/>
          <w:szCs w:val="20"/>
        </w:rPr>
        <w:t>,</w:t>
      </w:r>
      <w:r w:rsidR="00086952" w:rsidRPr="002D3A24">
        <w:rPr>
          <w:rFonts w:ascii="Arial" w:hAnsi="Arial" w:cs="Arial"/>
          <w:color w:val="000000" w:themeColor="text1"/>
          <w:sz w:val="20"/>
          <w:szCs w:val="20"/>
        </w:rPr>
        <w:t xml:space="preserve"> 18 </w:t>
      </w:r>
      <w:r w:rsidR="00BB2A6D" w:rsidRPr="002D3A24">
        <w:rPr>
          <w:rFonts w:ascii="Arial" w:hAnsi="Arial" w:cs="Arial"/>
          <w:color w:val="000000" w:themeColor="text1"/>
          <w:sz w:val="20"/>
          <w:szCs w:val="20"/>
        </w:rPr>
        <w:t xml:space="preserve">de </w:t>
      </w:r>
      <w:r w:rsidR="00086952" w:rsidRPr="002D3A24">
        <w:rPr>
          <w:rFonts w:ascii="Arial" w:hAnsi="Arial" w:cs="Arial"/>
          <w:color w:val="000000" w:themeColor="text1"/>
          <w:sz w:val="20"/>
          <w:szCs w:val="20"/>
        </w:rPr>
        <w:t>outubro</w:t>
      </w:r>
      <w:r w:rsidR="00BB2A6D" w:rsidRPr="002D3A24">
        <w:rPr>
          <w:rFonts w:ascii="Arial" w:hAnsi="Arial" w:cs="Arial"/>
          <w:color w:val="000000" w:themeColor="text1"/>
          <w:sz w:val="20"/>
          <w:szCs w:val="20"/>
        </w:rPr>
        <w:t xml:space="preserve"> de 2022</w:t>
      </w:r>
    </w:p>
    <w:p w:rsidR="00504564" w:rsidRPr="002D3A24" w:rsidRDefault="00504564" w:rsidP="002D3A24">
      <w:pPr>
        <w:spacing w:after="0" w:line="360" w:lineRule="auto"/>
        <w:jc w:val="both"/>
        <w:rPr>
          <w:rFonts w:ascii="Arial" w:hAnsi="Arial" w:cs="Arial"/>
          <w:b/>
          <w:color w:val="000000" w:themeColor="text1"/>
          <w:sz w:val="20"/>
          <w:szCs w:val="20"/>
        </w:rPr>
      </w:pPr>
    </w:p>
    <w:p w:rsidR="00504564" w:rsidRPr="002D3A24" w:rsidRDefault="00504564" w:rsidP="002D3A24">
      <w:pPr>
        <w:spacing w:after="0" w:line="360" w:lineRule="auto"/>
        <w:jc w:val="both"/>
        <w:rPr>
          <w:rFonts w:ascii="Arial" w:hAnsi="Arial" w:cs="Arial"/>
          <w:b/>
          <w:color w:val="000000" w:themeColor="text1"/>
          <w:sz w:val="20"/>
          <w:szCs w:val="20"/>
        </w:rPr>
      </w:pPr>
    </w:p>
    <w:p w:rsidR="00504564" w:rsidRPr="002D3A24" w:rsidRDefault="00504564" w:rsidP="002D3A24">
      <w:pPr>
        <w:spacing w:after="0" w:line="360" w:lineRule="auto"/>
        <w:ind w:left="-142"/>
        <w:jc w:val="both"/>
        <w:rPr>
          <w:rFonts w:ascii="Arial" w:hAnsi="Arial" w:cs="Arial"/>
          <w:b/>
          <w:color w:val="000000" w:themeColor="text1"/>
          <w:sz w:val="20"/>
          <w:szCs w:val="20"/>
        </w:rPr>
      </w:pPr>
    </w:p>
    <w:p w:rsidR="002E003F" w:rsidRPr="002D3A24" w:rsidRDefault="002E003F" w:rsidP="002D3A24">
      <w:pPr>
        <w:spacing w:after="0" w:line="360" w:lineRule="auto"/>
        <w:ind w:left="-142"/>
        <w:jc w:val="both"/>
        <w:rPr>
          <w:rFonts w:ascii="Arial" w:hAnsi="Arial" w:cs="Arial"/>
          <w:b/>
          <w:color w:val="000000" w:themeColor="text1"/>
          <w:sz w:val="20"/>
          <w:szCs w:val="20"/>
        </w:rPr>
      </w:pPr>
    </w:p>
    <w:p w:rsidR="002E003F" w:rsidRPr="002D3A24" w:rsidRDefault="002E003F" w:rsidP="002D3A24">
      <w:pPr>
        <w:spacing w:after="0" w:line="360" w:lineRule="auto"/>
        <w:ind w:left="-142"/>
        <w:jc w:val="both"/>
        <w:rPr>
          <w:rFonts w:ascii="Arial" w:hAnsi="Arial" w:cs="Arial"/>
          <w:b/>
          <w:color w:val="000000" w:themeColor="text1"/>
          <w:sz w:val="20"/>
          <w:szCs w:val="20"/>
        </w:rPr>
      </w:pPr>
    </w:p>
    <w:p w:rsidR="002E003F" w:rsidRPr="002D3A24" w:rsidRDefault="002E003F" w:rsidP="00766D19">
      <w:pPr>
        <w:spacing w:after="0" w:line="360" w:lineRule="auto"/>
        <w:jc w:val="center"/>
        <w:outlineLvl w:val="0"/>
        <w:rPr>
          <w:rFonts w:ascii="Arial" w:hAnsi="Arial" w:cs="Arial"/>
          <w:b/>
          <w:caps/>
          <w:snapToGrid w:val="0"/>
          <w:color w:val="000000" w:themeColor="text1"/>
          <w:sz w:val="20"/>
          <w:szCs w:val="20"/>
        </w:rPr>
      </w:pPr>
      <w:r w:rsidRPr="002D3A24">
        <w:rPr>
          <w:rFonts w:ascii="Arial" w:hAnsi="Arial" w:cs="Arial"/>
          <w:b/>
          <w:caps/>
          <w:snapToGrid w:val="0"/>
          <w:color w:val="000000" w:themeColor="text1"/>
          <w:sz w:val="20"/>
          <w:szCs w:val="20"/>
        </w:rPr>
        <w:lastRenderedPageBreak/>
        <w:t>ANEXO RP-12 - REPASSES AO TERCEIRO SETOR</w:t>
      </w:r>
    </w:p>
    <w:p w:rsidR="002E003F" w:rsidRPr="002D3A24" w:rsidRDefault="002E003F" w:rsidP="00766D19">
      <w:pPr>
        <w:spacing w:after="0" w:line="360" w:lineRule="auto"/>
        <w:jc w:val="center"/>
        <w:outlineLvl w:val="0"/>
        <w:rPr>
          <w:rFonts w:ascii="Arial" w:hAnsi="Arial" w:cs="Arial"/>
          <w:b/>
          <w:caps/>
          <w:snapToGrid w:val="0"/>
          <w:color w:val="000000" w:themeColor="text1"/>
          <w:sz w:val="20"/>
          <w:szCs w:val="20"/>
        </w:rPr>
      </w:pPr>
      <w:r w:rsidRPr="002D3A24">
        <w:rPr>
          <w:rFonts w:ascii="Arial" w:hAnsi="Arial" w:cs="Arial"/>
          <w:b/>
          <w:caps/>
          <w:snapToGrid w:val="0"/>
          <w:color w:val="000000" w:themeColor="text1"/>
          <w:sz w:val="20"/>
          <w:szCs w:val="20"/>
        </w:rPr>
        <w:t>TERMO DE CIÊNCIA E DE NOTIFICAÇÃO</w:t>
      </w:r>
    </w:p>
    <w:p w:rsidR="002E003F" w:rsidRPr="002D3A24" w:rsidRDefault="002E003F" w:rsidP="00766D19">
      <w:pPr>
        <w:spacing w:after="0" w:line="360" w:lineRule="auto"/>
        <w:jc w:val="center"/>
        <w:outlineLvl w:val="0"/>
        <w:rPr>
          <w:rFonts w:ascii="Arial" w:hAnsi="Arial" w:cs="Arial"/>
          <w:b/>
          <w:caps/>
          <w:snapToGrid w:val="0"/>
          <w:color w:val="000000" w:themeColor="text1"/>
          <w:sz w:val="20"/>
          <w:szCs w:val="20"/>
        </w:rPr>
      </w:pPr>
      <w:r w:rsidRPr="002D3A24">
        <w:rPr>
          <w:rFonts w:ascii="Arial" w:hAnsi="Arial" w:cs="Arial"/>
          <w:b/>
          <w:caps/>
          <w:snapToGrid w:val="0"/>
          <w:color w:val="000000" w:themeColor="text1"/>
          <w:sz w:val="20"/>
          <w:szCs w:val="20"/>
        </w:rPr>
        <w:t>TERMO DE COLABORAÇÃO/FOMENTO</w:t>
      </w:r>
    </w:p>
    <w:p w:rsidR="002E003F" w:rsidRPr="002D3A24" w:rsidRDefault="002E003F" w:rsidP="002D3A24">
      <w:pPr>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 xml:space="preserve">ÓRGÃO/ENTIDADE </w:t>
      </w:r>
      <w:proofErr w:type="gramStart"/>
      <w:r w:rsidRPr="002D3A24">
        <w:rPr>
          <w:rFonts w:ascii="Arial" w:hAnsi="Arial" w:cs="Arial"/>
          <w:b/>
          <w:color w:val="000000" w:themeColor="text1"/>
          <w:sz w:val="20"/>
          <w:szCs w:val="20"/>
        </w:rPr>
        <w:t>PÚBLICO(</w:t>
      </w:r>
      <w:proofErr w:type="gramEnd"/>
      <w:r w:rsidRPr="002D3A24">
        <w:rPr>
          <w:rFonts w:ascii="Arial" w:hAnsi="Arial" w:cs="Arial"/>
          <w:b/>
          <w:color w:val="000000" w:themeColor="text1"/>
          <w:sz w:val="20"/>
          <w:szCs w:val="20"/>
        </w:rPr>
        <w:t xml:space="preserve">A): </w:t>
      </w:r>
      <w:r w:rsidRPr="002D3A24">
        <w:rPr>
          <w:rFonts w:ascii="Arial" w:eastAsia="MS Mincho" w:hAnsi="Arial" w:cs="Arial"/>
          <w:b/>
          <w:color w:val="000000" w:themeColor="text1"/>
          <w:sz w:val="20"/>
          <w:szCs w:val="20"/>
        </w:rPr>
        <w:t>PREFEITURA MUNICIPAL DE ITANHAÉM</w:t>
      </w:r>
    </w:p>
    <w:p w:rsidR="002E003F" w:rsidRPr="002D3A24" w:rsidRDefault="002E003F" w:rsidP="002D3A24">
      <w:pPr>
        <w:spacing w:after="0" w:line="360" w:lineRule="auto"/>
        <w:jc w:val="both"/>
        <w:rPr>
          <w:rFonts w:ascii="Arial" w:hAnsi="Arial" w:cs="Arial"/>
          <w:b/>
          <w:bCs/>
          <w:color w:val="000000" w:themeColor="text1"/>
          <w:sz w:val="20"/>
          <w:szCs w:val="20"/>
        </w:rPr>
      </w:pPr>
      <w:r w:rsidRPr="002D3A24">
        <w:rPr>
          <w:rFonts w:ascii="Arial" w:hAnsi="Arial" w:cs="Arial"/>
          <w:b/>
          <w:color w:val="000000" w:themeColor="text1"/>
          <w:sz w:val="20"/>
          <w:szCs w:val="20"/>
        </w:rPr>
        <w:t xml:space="preserve">ORGANIZAÇÃO DA SOCIEDADE CIVIL PARCEIRA: </w:t>
      </w:r>
    </w:p>
    <w:p w:rsidR="002E003F" w:rsidRPr="002D3A24" w:rsidRDefault="002E003F" w:rsidP="002D3A24">
      <w:pPr>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TERMO DE COLABORAÇÃO N°(DE ORIGEM):</w:t>
      </w:r>
    </w:p>
    <w:p w:rsidR="002E003F" w:rsidRPr="002D3A24" w:rsidRDefault="002E003F" w:rsidP="002D3A24">
      <w:pPr>
        <w:spacing w:after="0" w:line="360" w:lineRule="auto"/>
        <w:jc w:val="both"/>
        <w:rPr>
          <w:rFonts w:ascii="Arial" w:eastAsia="MS Mincho" w:hAnsi="Arial" w:cs="Arial"/>
          <w:b/>
          <w:bCs/>
          <w:color w:val="000000" w:themeColor="text1"/>
          <w:sz w:val="20"/>
          <w:szCs w:val="20"/>
        </w:rPr>
      </w:pPr>
      <w:r w:rsidRPr="002D3A24">
        <w:rPr>
          <w:rFonts w:ascii="Arial" w:hAnsi="Arial" w:cs="Arial"/>
          <w:b/>
          <w:color w:val="000000" w:themeColor="text1"/>
          <w:sz w:val="20"/>
          <w:szCs w:val="20"/>
        </w:rPr>
        <w:t>OBJETO: S</w:t>
      </w:r>
      <w:r w:rsidRPr="002D3A24">
        <w:rPr>
          <w:rFonts w:ascii="Arial" w:eastAsia="MS Mincho" w:hAnsi="Arial" w:cs="Arial"/>
          <w:b/>
          <w:bCs/>
          <w:color w:val="000000" w:themeColor="text1"/>
          <w:sz w:val="20"/>
          <w:szCs w:val="20"/>
        </w:rPr>
        <w:t xml:space="preserve">erviço </w:t>
      </w:r>
      <w:proofErr w:type="spellStart"/>
      <w:r w:rsidRPr="002D3A24">
        <w:rPr>
          <w:rFonts w:ascii="Arial" w:eastAsia="MS Mincho" w:hAnsi="Arial" w:cs="Arial"/>
          <w:b/>
          <w:bCs/>
          <w:color w:val="000000" w:themeColor="text1"/>
          <w:sz w:val="20"/>
          <w:szCs w:val="20"/>
        </w:rPr>
        <w:t>Socioassistencial</w:t>
      </w:r>
      <w:proofErr w:type="spellEnd"/>
      <w:r w:rsidRPr="002D3A24">
        <w:rPr>
          <w:rFonts w:ascii="Arial" w:eastAsia="MS Mincho" w:hAnsi="Arial" w:cs="Arial"/>
          <w:b/>
          <w:bCs/>
          <w:color w:val="000000" w:themeColor="text1"/>
          <w:sz w:val="20"/>
          <w:szCs w:val="20"/>
        </w:rPr>
        <w:t xml:space="preserve"> de Proteção Social Especial de Media Complexidade</w:t>
      </w:r>
      <w:proofErr w:type="gramStart"/>
      <w:r w:rsidRPr="002D3A24">
        <w:rPr>
          <w:rFonts w:ascii="Arial" w:eastAsia="MS Mincho" w:hAnsi="Arial" w:cs="Arial"/>
          <w:b/>
          <w:bCs/>
          <w:color w:val="000000" w:themeColor="text1"/>
          <w:sz w:val="20"/>
          <w:szCs w:val="20"/>
        </w:rPr>
        <w:t xml:space="preserve">  </w:t>
      </w:r>
      <w:proofErr w:type="gramEnd"/>
      <w:r w:rsidRPr="002D3A24">
        <w:rPr>
          <w:rFonts w:ascii="Arial" w:eastAsia="MS Mincho" w:hAnsi="Arial" w:cs="Arial"/>
          <w:b/>
          <w:bCs/>
          <w:color w:val="000000" w:themeColor="text1"/>
          <w:sz w:val="20"/>
          <w:szCs w:val="20"/>
        </w:rPr>
        <w:t>denominado Serviço de&gt;&gt;&gt;&gt;&gt;&gt;&gt;&gt;&gt;&gt;&gt;&gt;&gt;&gt;&gt;&gt;&gt;&gt;&gt;&gt;&gt;&gt;&gt;&gt;&gt;, na modalidade abrigo institucional.</w:t>
      </w:r>
    </w:p>
    <w:p w:rsidR="002E003F" w:rsidRPr="002D3A24" w:rsidRDefault="002E003F" w:rsidP="002D3A24">
      <w:pPr>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ADVOGADO(S): (*)</w:t>
      </w:r>
    </w:p>
    <w:p w:rsidR="002E003F" w:rsidRPr="002D3A24" w:rsidRDefault="002E003F"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Na qualidade de Órgão/Entidade </w:t>
      </w:r>
      <w:proofErr w:type="gramStart"/>
      <w:r w:rsidRPr="002D3A24">
        <w:rPr>
          <w:rFonts w:ascii="Arial" w:hAnsi="Arial" w:cs="Arial"/>
          <w:color w:val="000000" w:themeColor="text1"/>
          <w:sz w:val="20"/>
          <w:szCs w:val="20"/>
        </w:rPr>
        <w:t>Público(</w:t>
      </w:r>
      <w:proofErr w:type="gramEnd"/>
      <w:r w:rsidRPr="002D3A24">
        <w:rPr>
          <w:rFonts w:ascii="Arial" w:hAnsi="Arial" w:cs="Arial"/>
          <w:color w:val="000000" w:themeColor="text1"/>
          <w:sz w:val="20"/>
          <w:szCs w:val="20"/>
        </w:rPr>
        <w:t>a) e Organização da Sociedade Civil  Parceira,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2E003F" w:rsidRPr="002D3A24" w:rsidRDefault="002E003F" w:rsidP="002D3A24">
      <w:pPr>
        <w:spacing w:after="0" w:line="360" w:lineRule="auto"/>
        <w:jc w:val="both"/>
        <w:rPr>
          <w:rFonts w:ascii="Arial" w:hAnsi="Arial" w:cs="Arial"/>
          <w:color w:val="000000" w:themeColor="text1"/>
          <w:sz w:val="20"/>
          <w:szCs w:val="20"/>
        </w:rPr>
      </w:pPr>
      <w:proofErr w:type="gramStart"/>
      <w:r w:rsidRPr="002D3A24">
        <w:rPr>
          <w:rFonts w:ascii="Arial" w:hAnsi="Arial" w:cs="Arial"/>
          <w:color w:val="000000" w:themeColor="text1"/>
          <w:sz w:val="20"/>
          <w:szCs w:val="20"/>
        </w:rPr>
        <w:t>Outrossim</w:t>
      </w:r>
      <w:proofErr w:type="gramEnd"/>
      <w:r w:rsidRPr="002D3A24">
        <w:rPr>
          <w:rFonts w:ascii="Arial" w:hAnsi="Arial" w:cs="Arial"/>
          <w:color w:val="000000" w:themeColor="text1"/>
          <w:sz w:val="20"/>
          <w:szCs w:val="20"/>
        </w:rPr>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2E003F" w:rsidRDefault="002E003F" w:rsidP="002D3A24">
      <w:pPr>
        <w:spacing w:after="0" w:line="360" w:lineRule="auto"/>
        <w:jc w:val="both"/>
        <w:rPr>
          <w:rFonts w:ascii="Arial" w:hAnsi="Arial" w:cs="Arial"/>
          <w:color w:val="000000" w:themeColor="text1"/>
          <w:sz w:val="20"/>
          <w:szCs w:val="20"/>
        </w:rPr>
      </w:pPr>
      <w:proofErr w:type="spellStart"/>
      <w:r w:rsidRPr="002D3A24">
        <w:rPr>
          <w:rFonts w:ascii="Arial" w:hAnsi="Arial" w:cs="Arial"/>
          <w:color w:val="000000" w:themeColor="text1"/>
          <w:sz w:val="20"/>
          <w:szCs w:val="20"/>
        </w:rPr>
        <w:t>Itanhaem</w:t>
      </w:r>
      <w:proofErr w:type="spellEnd"/>
      <w:r w:rsidRPr="002D3A24">
        <w:rPr>
          <w:rFonts w:ascii="Arial" w:hAnsi="Arial" w:cs="Arial"/>
          <w:color w:val="000000" w:themeColor="text1"/>
          <w:sz w:val="20"/>
          <w:szCs w:val="20"/>
        </w:rPr>
        <w:t xml:space="preserve">, </w:t>
      </w:r>
    </w:p>
    <w:p w:rsidR="00766D19" w:rsidRPr="002D3A24" w:rsidRDefault="00766D19" w:rsidP="002D3A24">
      <w:pPr>
        <w:spacing w:after="0" w:line="360" w:lineRule="auto"/>
        <w:jc w:val="both"/>
        <w:rPr>
          <w:rFonts w:ascii="Arial" w:hAnsi="Arial" w:cs="Arial"/>
          <w:color w:val="000000" w:themeColor="text1"/>
          <w:sz w:val="20"/>
          <w:szCs w:val="20"/>
        </w:rPr>
      </w:pPr>
    </w:p>
    <w:p w:rsidR="002E003F" w:rsidRPr="002D3A24" w:rsidRDefault="002E003F" w:rsidP="002D3A24">
      <w:pPr>
        <w:spacing w:after="0" w:line="360" w:lineRule="auto"/>
        <w:jc w:val="both"/>
        <w:rPr>
          <w:rFonts w:ascii="Arial" w:eastAsia="MS Mincho" w:hAnsi="Arial" w:cs="Arial"/>
          <w:b/>
          <w:color w:val="000000" w:themeColor="text1"/>
          <w:sz w:val="20"/>
          <w:szCs w:val="20"/>
        </w:rPr>
      </w:pPr>
      <w:r w:rsidRPr="002D3A24">
        <w:rPr>
          <w:rFonts w:ascii="Arial" w:hAnsi="Arial" w:cs="Arial"/>
          <w:b/>
          <w:color w:val="000000" w:themeColor="text1"/>
          <w:sz w:val="20"/>
          <w:szCs w:val="20"/>
        </w:rPr>
        <w:t xml:space="preserve">ÓRGÃO/ENTIDADE </w:t>
      </w:r>
      <w:proofErr w:type="gramStart"/>
      <w:r w:rsidRPr="002D3A24">
        <w:rPr>
          <w:rFonts w:ascii="Arial" w:hAnsi="Arial" w:cs="Arial"/>
          <w:b/>
          <w:color w:val="000000" w:themeColor="text1"/>
          <w:sz w:val="20"/>
          <w:szCs w:val="20"/>
        </w:rPr>
        <w:t>PÚBLICO(</w:t>
      </w:r>
      <w:proofErr w:type="gramEnd"/>
      <w:r w:rsidRPr="002D3A24">
        <w:rPr>
          <w:rFonts w:ascii="Arial" w:hAnsi="Arial" w:cs="Arial"/>
          <w:b/>
          <w:color w:val="000000" w:themeColor="text1"/>
          <w:sz w:val="20"/>
          <w:szCs w:val="20"/>
        </w:rPr>
        <w:t xml:space="preserve">A): </w:t>
      </w:r>
      <w:r w:rsidRPr="002D3A24">
        <w:rPr>
          <w:rFonts w:ascii="Arial" w:eastAsia="MS Mincho" w:hAnsi="Arial" w:cs="Arial"/>
          <w:b/>
          <w:color w:val="000000" w:themeColor="text1"/>
          <w:sz w:val="20"/>
          <w:szCs w:val="20"/>
        </w:rPr>
        <w:t>PREFEITURA MUNICIPAL DE ITA</w:t>
      </w:r>
    </w:p>
    <w:p w:rsidR="002E003F" w:rsidRPr="002D3A24" w:rsidRDefault="002E003F" w:rsidP="002D3A24">
      <w:pPr>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 Prefeito</w:t>
      </w:r>
    </w:p>
    <w:p w:rsidR="002E003F" w:rsidRPr="002D3A24" w:rsidRDefault="002E003F" w:rsidP="002D3A24">
      <w:pPr>
        <w:spacing w:after="0" w:line="360" w:lineRule="auto"/>
        <w:jc w:val="both"/>
        <w:rPr>
          <w:rFonts w:ascii="Arial" w:hAnsi="Arial" w:cs="Arial"/>
          <w:b/>
          <w:color w:val="000000" w:themeColor="text1"/>
          <w:sz w:val="20"/>
          <w:szCs w:val="20"/>
        </w:rPr>
      </w:pPr>
      <w:proofErr w:type="spellStart"/>
      <w:r w:rsidRPr="002D3A24">
        <w:rPr>
          <w:rFonts w:ascii="Arial" w:hAnsi="Arial" w:cs="Arial"/>
          <w:b/>
          <w:color w:val="000000" w:themeColor="text1"/>
          <w:sz w:val="20"/>
          <w:szCs w:val="20"/>
        </w:rPr>
        <w:t>E-mail</w:t>
      </w:r>
      <w:proofErr w:type="spellEnd"/>
      <w:r w:rsidRPr="002D3A24">
        <w:rPr>
          <w:rFonts w:ascii="Arial" w:hAnsi="Arial" w:cs="Arial"/>
          <w:b/>
          <w:color w:val="000000" w:themeColor="text1"/>
          <w:sz w:val="20"/>
          <w:szCs w:val="20"/>
        </w:rPr>
        <w:t xml:space="preserve"> institucional: </w:t>
      </w:r>
    </w:p>
    <w:p w:rsidR="002E003F" w:rsidRPr="002D3A24" w:rsidRDefault="002E003F" w:rsidP="002D3A24">
      <w:pPr>
        <w:tabs>
          <w:tab w:val="left" w:pos="1920"/>
          <w:tab w:val="left" w:pos="2835"/>
        </w:tabs>
        <w:spacing w:after="0" w:line="360" w:lineRule="auto"/>
        <w:jc w:val="both"/>
        <w:rPr>
          <w:rFonts w:ascii="Arial" w:hAnsi="Arial" w:cs="Arial"/>
          <w:b/>
          <w:color w:val="000000" w:themeColor="text1"/>
          <w:sz w:val="20"/>
          <w:szCs w:val="20"/>
        </w:rPr>
      </w:pPr>
      <w:proofErr w:type="spellStart"/>
      <w:r w:rsidRPr="002D3A24">
        <w:rPr>
          <w:rFonts w:ascii="Arial" w:hAnsi="Arial" w:cs="Arial"/>
          <w:b/>
          <w:color w:val="000000" w:themeColor="text1"/>
          <w:sz w:val="20"/>
          <w:szCs w:val="20"/>
        </w:rPr>
        <w:t>E-mail</w:t>
      </w:r>
      <w:proofErr w:type="spellEnd"/>
      <w:r w:rsidRPr="002D3A24">
        <w:rPr>
          <w:rFonts w:ascii="Arial" w:hAnsi="Arial" w:cs="Arial"/>
          <w:b/>
          <w:color w:val="000000" w:themeColor="text1"/>
          <w:sz w:val="20"/>
          <w:szCs w:val="20"/>
        </w:rPr>
        <w:t xml:space="preserve"> pessoal:</w:t>
      </w:r>
    </w:p>
    <w:p w:rsidR="002E003F" w:rsidRDefault="002E003F" w:rsidP="002D3A24">
      <w:pPr>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 xml:space="preserve">Assinatura: </w:t>
      </w:r>
    </w:p>
    <w:p w:rsidR="00766D19" w:rsidRPr="002D3A24" w:rsidRDefault="00766D19" w:rsidP="002D3A24">
      <w:pPr>
        <w:spacing w:after="0" w:line="360" w:lineRule="auto"/>
        <w:jc w:val="both"/>
        <w:rPr>
          <w:rFonts w:ascii="Arial" w:hAnsi="Arial" w:cs="Arial"/>
          <w:b/>
          <w:color w:val="000000" w:themeColor="text1"/>
          <w:sz w:val="20"/>
          <w:szCs w:val="20"/>
        </w:rPr>
      </w:pPr>
    </w:p>
    <w:p w:rsidR="002E003F" w:rsidRPr="002D3A24" w:rsidRDefault="002E003F" w:rsidP="002D3A24">
      <w:pPr>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 xml:space="preserve">ORGANIZAÇÃO DA SOCIEDADE CIVIL: </w:t>
      </w:r>
    </w:p>
    <w:p w:rsidR="002E003F" w:rsidRPr="002D3A24" w:rsidRDefault="002E003F" w:rsidP="002D3A24">
      <w:pPr>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Presidente</w:t>
      </w:r>
    </w:p>
    <w:p w:rsidR="002E003F" w:rsidRPr="002D3A24" w:rsidRDefault="002E003F" w:rsidP="002D3A24">
      <w:pPr>
        <w:spacing w:after="0" w:line="360" w:lineRule="auto"/>
        <w:jc w:val="both"/>
        <w:rPr>
          <w:rFonts w:ascii="Arial" w:hAnsi="Arial" w:cs="Arial"/>
          <w:b/>
          <w:color w:val="000000" w:themeColor="text1"/>
          <w:sz w:val="20"/>
          <w:szCs w:val="20"/>
        </w:rPr>
      </w:pPr>
      <w:proofErr w:type="spellStart"/>
      <w:r w:rsidRPr="002D3A24">
        <w:rPr>
          <w:rFonts w:ascii="Arial" w:hAnsi="Arial" w:cs="Arial"/>
          <w:b/>
          <w:color w:val="000000" w:themeColor="text1"/>
          <w:sz w:val="20"/>
          <w:szCs w:val="20"/>
        </w:rPr>
        <w:t>E-mail</w:t>
      </w:r>
      <w:proofErr w:type="spellEnd"/>
      <w:r w:rsidRPr="002D3A24">
        <w:rPr>
          <w:rFonts w:ascii="Arial" w:hAnsi="Arial" w:cs="Arial"/>
          <w:b/>
          <w:color w:val="000000" w:themeColor="text1"/>
          <w:sz w:val="20"/>
          <w:szCs w:val="20"/>
        </w:rPr>
        <w:t xml:space="preserve"> institucional:</w:t>
      </w:r>
    </w:p>
    <w:p w:rsidR="00ED664A" w:rsidRPr="002D3A24" w:rsidRDefault="002E003F" w:rsidP="002D3A24">
      <w:pPr>
        <w:tabs>
          <w:tab w:val="left" w:pos="1920"/>
          <w:tab w:val="left" w:pos="2835"/>
        </w:tabs>
        <w:spacing w:after="0" w:line="360" w:lineRule="auto"/>
        <w:jc w:val="both"/>
        <w:rPr>
          <w:rFonts w:ascii="Arial" w:hAnsi="Arial" w:cs="Arial"/>
          <w:b/>
          <w:color w:val="000000" w:themeColor="text1"/>
          <w:sz w:val="20"/>
          <w:szCs w:val="20"/>
        </w:rPr>
      </w:pPr>
      <w:proofErr w:type="spellStart"/>
      <w:r w:rsidRPr="002D3A24">
        <w:rPr>
          <w:rFonts w:ascii="Arial" w:hAnsi="Arial" w:cs="Arial"/>
          <w:b/>
          <w:color w:val="000000" w:themeColor="text1"/>
          <w:sz w:val="20"/>
          <w:szCs w:val="20"/>
        </w:rPr>
        <w:t>E-mail</w:t>
      </w:r>
      <w:proofErr w:type="spellEnd"/>
      <w:r w:rsidRPr="002D3A24">
        <w:rPr>
          <w:rFonts w:ascii="Arial" w:hAnsi="Arial" w:cs="Arial"/>
          <w:b/>
          <w:color w:val="000000" w:themeColor="text1"/>
          <w:sz w:val="20"/>
          <w:szCs w:val="20"/>
        </w:rPr>
        <w:t xml:space="preserve"> pessoal:</w:t>
      </w:r>
    </w:p>
    <w:p w:rsidR="00ED664A" w:rsidRDefault="002E003F" w:rsidP="002D3A24">
      <w:pPr>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Assinatura:</w:t>
      </w:r>
      <w:bookmarkStart w:id="0" w:name="_Toc453590985"/>
    </w:p>
    <w:p w:rsidR="00766D19" w:rsidRDefault="00766D19" w:rsidP="002D3A24">
      <w:pPr>
        <w:spacing w:after="0" w:line="360" w:lineRule="auto"/>
        <w:jc w:val="both"/>
        <w:rPr>
          <w:rFonts w:ascii="Arial" w:hAnsi="Arial" w:cs="Arial"/>
          <w:b/>
          <w:color w:val="000000" w:themeColor="text1"/>
          <w:sz w:val="20"/>
          <w:szCs w:val="20"/>
        </w:rPr>
      </w:pPr>
    </w:p>
    <w:p w:rsidR="00766D19" w:rsidRPr="002D3A24" w:rsidRDefault="00766D19" w:rsidP="002D3A24">
      <w:pPr>
        <w:spacing w:after="0" w:line="360" w:lineRule="auto"/>
        <w:jc w:val="both"/>
        <w:rPr>
          <w:rFonts w:ascii="Arial" w:hAnsi="Arial" w:cs="Arial"/>
          <w:b/>
          <w:color w:val="000000" w:themeColor="text1"/>
          <w:sz w:val="20"/>
          <w:szCs w:val="20"/>
        </w:rPr>
      </w:pPr>
    </w:p>
    <w:p w:rsidR="002E003F" w:rsidRPr="002D3A24" w:rsidRDefault="002E003F" w:rsidP="00766D19">
      <w:pPr>
        <w:spacing w:after="0" w:line="360" w:lineRule="auto"/>
        <w:jc w:val="center"/>
        <w:rPr>
          <w:rFonts w:ascii="Arial" w:hAnsi="Arial" w:cs="Arial"/>
          <w:b/>
          <w:snapToGrid w:val="0"/>
          <w:color w:val="000000" w:themeColor="text1"/>
          <w:sz w:val="20"/>
          <w:szCs w:val="20"/>
        </w:rPr>
      </w:pPr>
      <w:r w:rsidRPr="002D3A24">
        <w:rPr>
          <w:rFonts w:ascii="Arial" w:hAnsi="Arial" w:cs="Arial"/>
          <w:b/>
          <w:snapToGrid w:val="0"/>
          <w:color w:val="000000" w:themeColor="text1"/>
          <w:sz w:val="20"/>
          <w:szCs w:val="20"/>
        </w:rPr>
        <w:lastRenderedPageBreak/>
        <w:t>ANEXO RP-13 - REPASSES AO TERCEIRO SETOR</w:t>
      </w:r>
    </w:p>
    <w:p w:rsidR="002E003F" w:rsidRPr="002D3A24" w:rsidRDefault="002E003F" w:rsidP="00766D19">
      <w:pPr>
        <w:spacing w:after="0" w:line="360" w:lineRule="auto"/>
        <w:jc w:val="center"/>
        <w:rPr>
          <w:rFonts w:ascii="Arial" w:hAnsi="Arial" w:cs="Arial"/>
          <w:b/>
          <w:snapToGrid w:val="0"/>
          <w:color w:val="000000" w:themeColor="text1"/>
          <w:sz w:val="20"/>
          <w:szCs w:val="20"/>
        </w:rPr>
      </w:pPr>
      <w:r w:rsidRPr="002D3A24">
        <w:rPr>
          <w:rFonts w:ascii="Arial" w:hAnsi="Arial" w:cs="Arial"/>
          <w:b/>
          <w:snapToGrid w:val="0"/>
          <w:color w:val="000000" w:themeColor="text1"/>
          <w:sz w:val="20"/>
          <w:szCs w:val="20"/>
        </w:rPr>
        <w:t>CADASTRO DO RESPONSÁVEL - TERMO DE COLABORAÇÃO/FOMENTO</w:t>
      </w:r>
      <w:bookmarkEnd w:id="0"/>
    </w:p>
    <w:p w:rsidR="002E003F" w:rsidRPr="002D3A24" w:rsidRDefault="002E003F" w:rsidP="002D3A24">
      <w:pPr>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 xml:space="preserve">ÓRGÃO/ENTIDADE PÚBLICO (A): </w:t>
      </w:r>
      <w:r w:rsidRPr="002D3A24">
        <w:rPr>
          <w:rFonts w:ascii="Arial" w:eastAsia="MS Mincho" w:hAnsi="Arial" w:cs="Arial"/>
          <w:b/>
          <w:color w:val="000000" w:themeColor="text1"/>
          <w:sz w:val="20"/>
          <w:szCs w:val="20"/>
        </w:rPr>
        <w:t>PREFEITURA MUNICIPAL DE ITANHAÉM</w:t>
      </w:r>
    </w:p>
    <w:p w:rsidR="002E003F" w:rsidRPr="002D3A24" w:rsidRDefault="002E003F" w:rsidP="002D3A24">
      <w:pPr>
        <w:spacing w:after="0" w:line="360" w:lineRule="auto"/>
        <w:jc w:val="both"/>
        <w:rPr>
          <w:rFonts w:ascii="Arial" w:eastAsia="MS Mincho" w:hAnsi="Arial" w:cs="Arial"/>
          <w:b/>
          <w:bCs/>
          <w:color w:val="000000" w:themeColor="text1"/>
          <w:sz w:val="20"/>
          <w:szCs w:val="20"/>
        </w:rPr>
      </w:pPr>
      <w:r w:rsidRPr="002D3A24">
        <w:rPr>
          <w:rFonts w:ascii="Arial" w:hAnsi="Arial" w:cs="Arial"/>
          <w:b/>
          <w:color w:val="000000" w:themeColor="text1"/>
          <w:sz w:val="20"/>
          <w:szCs w:val="20"/>
        </w:rPr>
        <w:t>ORGANIZAÇÃO DA SOCIEDADE CIVIL: TERMO DE COLABORAÇÃO/ N°(DE ORIGEM): OBJETO: S</w:t>
      </w:r>
      <w:r w:rsidRPr="002D3A24">
        <w:rPr>
          <w:rFonts w:ascii="Arial" w:eastAsia="MS Mincho" w:hAnsi="Arial" w:cs="Arial"/>
          <w:b/>
          <w:bCs/>
          <w:color w:val="000000" w:themeColor="text1"/>
          <w:sz w:val="20"/>
          <w:szCs w:val="20"/>
        </w:rPr>
        <w:t xml:space="preserve">erviço </w:t>
      </w:r>
      <w:proofErr w:type="spellStart"/>
      <w:r w:rsidRPr="002D3A24">
        <w:rPr>
          <w:rFonts w:ascii="Arial" w:eastAsia="MS Mincho" w:hAnsi="Arial" w:cs="Arial"/>
          <w:b/>
          <w:bCs/>
          <w:color w:val="000000" w:themeColor="text1"/>
          <w:sz w:val="20"/>
          <w:szCs w:val="20"/>
        </w:rPr>
        <w:t>Socioassistencial</w:t>
      </w:r>
      <w:proofErr w:type="spellEnd"/>
      <w:r w:rsidRPr="002D3A24">
        <w:rPr>
          <w:rFonts w:ascii="Arial" w:eastAsia="MS Mincho" w:hAnsi="Arial" w:cs="Arial"/>
          <w:b/>
          <w:bCs/>
          <w:color w:val="000000" w:themeColor="text1"/>
          <w:sz w:val="20"/>
          <w:szCs w:val="20"/>
        </w:rPr>
        <w:t xml:space="preserve"> de Proteção Social Especial de Media Complexidade denominado &gt;&gt;&gt;&gt;&gt;&gt;,</w:t>
      </w:r>
      <w:proofErr w:type="gramStart"/>
      <w:r w:rsidRPr="002D3A24">
        <w:rPr>
          <w:rFonts w:ascii="Arial" w:eastAsia="MS Mincho" w:hAnsi="Arial" w:cs="Arial"/>
          <w:b/>
          <w:bCs/>
          <w:color w:val="000000" w:themeColor="text1"/>
          <w:sz w:val="20"/>
          <w:szCs w:val="20"/>
        </w:rPr>
        <w:t xml:space="preserve">  </w:t>
      </w:r>
      <w:proofErr w:type="gramEnd"/>
      <w:r w:rsidRPr="002D3A24">
        <w:rPr>
          <w:rFonts w:ascii="Arial" w:eastAsia="MS Mincho" w:hAnsi="Arial" w:cs="Arial"/>
          <w:b/>
          <w:bCs/>
          <w:color w:val="000000" w:themeColor="text1"/>
          <w:sz w:val="20"/>
          <w:szCs w:val="20"/>
        </w:rPr>
        <w:t>na modalidade&gt;&gt;&gt;&gt;&gt;&gt;&gt;&gt;&gt;&gt;&gt;&gt;&gt;&gt;&gt;.</w:t>
      </w:r>
    </w:p>
    <w:tbl>
      <w:tblPr>
        <w:tblW w:w="8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5106"/>
      </w:tblGrid>
      <w:tr w:rsidR="002E003F" w:rsidRPr="002D3A24" w:rsidTr="002E003F">
        <w:trPr>
          <w:trHeight w:val="567"/>
        </w:trPr>
        <w:tc>
          <w:tcPr>
            <w:tcW w:w="3660" w:type="dxa"/>
            <w:vAlign w:val="center"/>
          </w:tcPr>
          <w:p w:rsidR="002E003F" w:rsidRPr="002D3A24" w:rsidRDefault="002E003F" w:rsidP="002D3A24">
            <w:pPr>
              <w:autoSpaceDE w:val="0"/>
              <w:autoSpaceDN w:val="0"/>
              <w:adjustRightInd w:val="0"/>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Nome</w:t>
            </w:r>
          </w:p>
        </w:tc>
        <w:tc>
          <w:tcPr>
            <w:tcW w:w="5106" w:type="dxa"/>
          </w:tcPr>
          <w:p w:rsidR="002E003F" w:rsidRPr="002D3A24" w:rsidRDefault="002E003F" w:rsidP="002D3A24">
            <w:pPr>
              <w:autoSpaceDE w:val="0"/>
              <w:autoSpaceDN w:val="0"/>
              <w:adjustRightInd w:val="0"/>
              <w:spacing w:after="0" w:line="360" w:lineRule="auto"/>
              <w:jc w:val="both"/>
              <w:rPr>
                <w:rFonts w:ascii="Arial" w:hAnsi="Arial" w:cs="Arial"/>
                <w:color w:val="000000" w:themeColor="text1"/>
                <w:sz w:val="20"/>
                <w:szCs w:val="20"/>
              </w:rPr>
            </w:pPr>
          </w:p>
          <w:p w:rsidR="002E003F" w:rsidRPr="002D3A24" w:rsidRDefault="002E003F" w:rsidP="002D3A24">
            <w:pPr>
              <w:autoSpaceDE w:val="0"/>
              <w:autoSpaceDN w:val="0"/>
              <w:adjustRightInd w:val="0"/>
              <w:spacing w:after="0" w:line="360" w:lineRule="auto"/>
              <w:jc w:val="both"/>
              <w:rPr>
                <w:rFonts w:ascii="Arial" w:hAnsi="Arial" w:cs="Arial"/>
                <w:color w:val="000000" w:themeColor="text1"/>
                <w:sz w:val="20"/>
                <w:szCs w:val="20"/>
              </w:rPr>
            </w:pPr>
          </w:p>
        </w:tc>
      </w:tr>
      <w:tr w:rsidR="002E003F" w:rsidRPr="002D3A24" w:rsidTr="002E003F">
        <w:trPr>
          <w:trHeight w:val="567"/>
        </w:trPr>
        <w:tc>
          <w:tcPr>
            <w:tcW w:w="3660" w:type="dxa"/>
            <w:vAlign w:val="center"/>
          </w:tcPr>
          <w:p w:rsidR="002E003F" w:rsidRPr="002D3A24" w:rsidRDefault="002E003F" w:rsidP="002D3A24">
            <w:pPr>
              <w:autoSpaceDE w:val="0"/>
              <w:autoSpaceDN w:val="0"/>
              <w:adjustRightInd w:val="0"/>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Cargo</w:t>
            </w:r>
          </w:p>
        </w:tc>
        <w:tc>
          <w:tcPr>
            <w:tcW w:w="5106" w:type="dxa"/>
          </w:tcPr>
          <w:p w:rsidR="002E003F" w:rsidRPr="002D3A24" w:rsidRDefault="002E003F" w:rsidP="002D3A24">
            <w:pPr>
              <w:autoSpaceDE w:val="0"/>
              <w:autoSpaceDN w:val="0"/>
              <w:adjustRightInd w:val="0"/>
              <w:spacing w:after="0" w:line="360" w:lineRule="auto"/>
              <w:jc w:val="both"/>
              <w:rPr>
                <w:rFonts w:ascii="Arial" w:hAnsi="Arial" w:cs="Arial"/>
                <w:color w:val="000000" w:themeColor="text1"/>
                <w:sz w:val="20"/>
                <w:szCs w:val="20"/>
              </w:rPr>
            </w:pPr>
          </w:p>
          <w:p w:rsidR="002E003F" w:rsidRPr="002D3A24" w:rsidRDefault="002E003F" w:rsidP="002D3A24">
            <w:pPr>
              <w:autoSpaceDE w:val="0"/>
              <w:autoSpaceDN w:val="0"/>
              <w:adjustRightInd w:val="0"/>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Prefeito Municipal</w:t>
            </w:r>
          </w:p>
        </w:tc>
      </w:tr>
      <w:tr w:rsidR="002E003F" w:rsidRPr="002D3A24" w:rsidTr="002E003F">
        <w:trPr>
          <w:trHeight w:val="727"/>
        </w:trPr>
        <w:tc>
          <w:tcPr>
            <w:tcW w:w="3660" w:type="dxa"/>
            <w:vAlign w:val="center"/>
          </w:tcPr>
          <w:p w:rsidR="002E003F" w:rsidRPr="002D3A24" w:rsidRDefault="002E003F" w:rsidP="002D3A24">
            <w:pPr>
              <w:autoSpaceDE w:val="0"/>
              <w:autoSpaceDN w:val="0"/>
              <w:adjustRightInd w:val="0"/>
              <w:spacing w:after="0" w:line="360" w:lineRule="auto"/>
              <w:jc w:val="both"/>
              <w:rPr>
                <w:rFonts w:ascii="Arial" w:hAnsi="Arial" w:cs="Arial"/>
                <w:strike/>
                <w:color w:val="000000" w:themeColor="text1"/>
                <w:sz w:val="20"/>
                <w:szCs w:val="20"/>
              </w:rPr>
            </w:pPr>
            <w:r w:rsidRPr="002D3A24">
              <w:rPr>
                <w:rFonts w:ascii="Arial" w:hAnsi="Arial" w:cs="Arial"/>
                <w:color w:val="000000" w:themeColor="text1"/>
                <w:sz w:val="20"/>
                <w:szCs w:val="20"/>
              </w:rPr>
              <w:t>CPF</w:t>
            </w:r>
          </w:p>
        </w:tc>
        <w:tc>
          <w:tcPr>
            <w:tcW w:w="5106" w:type="dxa"/>
          </w:tcPr>
          <w:p w:rsidR="002E003F" w:rsidRPr="002D3A24" w:rsidRDefault="002E003F" w:rsidP="002D3A24">
            <w:pPr>
              <w:autoSpaceDE w:val="0"/>
              <w:autoSpaceDN w:val="0"/>
              <w:adjustRightInd w:val="0"/>
              <w:spacing w:after="0" w:line="360" w:lineRule="auto"/>
              <w:jc w:val="both"/>
              <w:rPr>
                <w:rFonts w:ascii="Arial" w:hAnsi="Arial" w:cs="Arial"/>
                <w:color w:val="000000" w:themeColor="text1"/>
                <w:sz w:val="20"/>
                <w:szCs w:val="20"/>
              </w:rPr>
            </w:pPr>
          </w:p>
          <w:p w:rsidR="002E003F" w:rsidRPr="002D3A24" w:rsidRDefault="002E003F" w:rsidP="002D3A24">
            <w:pPr>
              <w:autoSpaceDE w:val="0"/>
              <w:autoSpaceDN w:val="0"/>
              <w:adjustRightInd w:val="0"/>
              <w:spacing w:after="0" w:line="360" w:lineRule="auto"/>
              <w:jc w:val="both"/>
              <w:rPr>
                <w:rFonts w:ascii="Arial" w:hAnsi="Arial" w:cs="Arial"/>
                <w:color w:val="000000" w:themeColor="text1"/>
                <w:sz w:val="20"/>
                <w:szCs w:val="20"/>
              </w:rPr>
            </w:pPr>
          </w:p>
        </w:tc>
      </w:tr>
      <w:tr w:rsidR="002E003F" w:rsidRPr="002D3A24" w:rsidTr="002E003F">
        <w:trPr>
          <w:trHeight w:val="567"/>
        </w:trPr>
        <w:tc>
          <w:tcPr>
            <w:tcW w:w="3660" w:type="dxa"/>
            <w:vAlign w:val="center"/>
          </w:tcPr>
          <w:p w:rsidR="002E003F" w:rsidRPr="002D3A24" w:rsidRDefault="002E003F" w:rsidP="002D3A24">
            <w:pPr>
              <w:autoSpaceDE w:val="0"/>
              <w:autoSpaceDN w:val="0"/>
              <w:adjustRightInd w:val="0"/>
              <w:spacing w:after="0" w:line="360" w:lineRule="auto"/>
              <w:jc w:val="both"/>
              <w:rPr>
                <w:rFonts w:ascii="Arial" w:hAnsi="Arial" w:cs="Arial"/>
                <w:color w:val="000000" w:themeColor="text1"/>
                <w:sz w:val="20"/>
                <w:szCs w:val="20"/>
              </w:rPr>
            </w:pPr>
            <w:proofErr w:type="gramStart"/>
            <w:r w:rsidRPr="002D3A24">
              <w:rPr>
                <w:rFonts w:ascii="Arial" w:hAnsi="Arial" w:cs="Arial"/>
                <w:color w:val="000000" w:themeColor="text1"/>
                <w:sz w:val="20"/>
                <w:szCs w:val="20"/>
              </w:rPr>
              <w:t>Endereço(</w:t>
            </w:r>
            <w:proofErr w:type="gramEnd"/>
            <w:r w:rsidRPr="002D3A24">
              <w:rPr>
                <w:rFonts w:ascii="Arial" w:hAnsi="Arial" w:cs="Arial"/>
                <w:color w:val="000000" w:themeColor="text1"/>
                <w:sz w:val="20"/>
                <w:szCs w:val="20"/>
              </w:rPr>
              <w:t>*)</w:t>
            </w:r>
          </w:p>
        </w:tc>
        <w:tc>
          <w:tcPr>
            <w:tcW w:w="5106" w:type="dxa"/>
          </w:tcPr>
          <w:p w:rsidR="002E003F" w:rsidRPr="002D3A24" w:rsidRDefault="002E003F" w:rsidP="002D3A24">
            <w:pPr>
              <w:autoSpaceDE w:val="0"/>
              <w:autoSpaceDN w:val="0"/>
              <w:adjustRightInd w:val="0"/>
              <w:spacing w:after="0" w:line="360" w:lineRule="auto"/>
              <w:jc w:val="both"/>
              <w:rPr>
                <w:rFonts w:ascii="Arial" w:hAnsi="Arial" w:cs="Arial"/>
                <w:color w:val="000000" w:themeColor="text1"/>
                <w:sz w:val="20"/>
                <w:szCs w:val="20"/>
              </w:rPr>
            </w:pPr>
          </w:p>
          <w:p w:rsidR="002E003F" w:rsidRPr="002D3A24" w:rsidRDefault="002E003F" w:rsidP="002D3A24">
            <w:pPr>
              <w:autoSpaceDE w:val="0"/>
              <w:autoSpaceDN w:val="0"/>
              <w:adjustRightInd w:val="0"/>
              <w:spacing w:after="0" w:line="360" w:lineRule="auto"/>
              <w:jc w:val="both"/>
              <w:rPr>
                <w:rFonts w:ascii="Arial" w:hAnsi="Arial" w:cs="Arial"/>
                <w:color w:val="000000" w:themeColor="text1"/>
                <w:sz w:val="20"/>
                <w:szCs w:val="20"/>
              </w:rPr>
            </w:pPr>
          </w:p>
        </w:tc>
      </w:tr>
      <w:tr w:rsidR="002E003F" w:rsidRPr="002D3A24" w:rsidTr="002E003F">
        <w:trPr>
          <w:trHeight w:val="567"/>
        </w:trPr>
        <w:tc>
          <w:tcPr>
            <w:tcW w:w="3660" w:type="dxa"/>
            <w:vAlign w:val="center"/>
          </w:tcPr>
          <w:p w:rsidR="002E003F" w:rsidRPr="002D3A24" w:rsidRDefault="002E003F" w:rsidP="002D3A24">
            <w:pPr>
              <w:autoSpaceDE w:val="0"/>
              <w:autoSpaceDN w:val="0"/>
              <w:adjustRightInd w:val="0"/>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Telefone</w:t>
            </w:r>
          </w:p>
        </w:tc>
        <w:tc>
          <w:tcPr>
            <w:tcW w:w="5106" w:type="dxa"/>
          </w:tcPr>
          <w:p w:rsidR="002E003F" w:rsidRPr="002D3A24" w:rsidRDefault="002E003F" w:rsidP="002D3A24">
            <w:pPr>
              <w:autoSpaceDE w:val="0"/>
              <w:autoSpaceDN w:val="0"/>
              <w:adjustRightInd w:val="0"/>
              <w:spacing w:after="0" w:line="360" w:lineRule="auto"/>
              <w:jc w:val="both"/>
              <w:rPr>
                <w:rFonts w:ascii="Arial" w:hAnsi="Arial" w:cs="Arial"/>
                <w:color w:val="000000" w:themeColor="text1"/>
                <w:sz w:val="20"/>
                <w:szCs w:val="20"/>
              </w:rPr>
            </w:pPr>
          </w:p>
        </w:tc>
      </w:tr>
      <w:tr w:rsidR="002E003F" w:rsidRPr="002D3A24" w:rsidTr="002E003F">
        <w:trPr>
          <w:trHeight w:val="567"/>
        </w:trPr>
        <w:tc>
          <w:tcPr>
            <w:tcW w:w="3660" w:type="dxa"/>
            <w:vAlign w:val="center"/>
          </w:tcPr>
          <w:p w:rsidR="002E003F" w:rsidRPr="002D3A24" w:rsidRDefault="002E003F" w:rsidP="002D3A24">
            <w:pPr>
              <w:autoSpaceDE w:val="0"/>
              <w:autoSpaceDN w:val="0"/>
              <w:adjustRightInd w:val="0"/>
              <w:spacing w:after="0" w:line="360" w:lineRule="auto"/>
              <w:jc w:val="both"/>
              <w:rPr>
                <w:rFonts w:ascii="Arial" w:hAnsi="Arial" w:cs="Arial"/>
                <w:color w:val="000000" w:themeColor="text1"/>
                <w:sz w:val="20"/>
                <w:szCs w:val="20"/>
              </w:rPr>
            </w:pPr>
            <w:proofErr w:type="gramStart"/>
            <w:r w:rsidRPr="002D3A24">
              <w:rPr>
                <w:rFonts w:ascii="Arial" w:hAnsi="Arial" w:cs="Arial"/>
                <w:color w:val="000000" w:themeColor="text1"/>
                <w:sz w:val="20"/>
                <w:szCs w:val="20"/>
              </w:rPr>
              <w:t>e-mail</w:t>
            </w:r>
            <w:proofErr w:type="gramEnd"/>
          </w:p>
        </w:tc>
        <w:tc>
          <w:tcPr>
            <w:tcW w:w="5106" w:type="dxa"/>
          </w:tcPr>
          <w:p w:rsidR="002E003F" w:rsidRPr="002D3A24" w:rsidRDefault="002E003F" w:rsidP="002D3A24">
            <w:pPr>
              <w:autoSpaceDE w:val="0"/>
              <w:autoSpaceDN w:val="0"/>
              <w:adjustRightInd w:val="0"/>
              <w:spacing w:after="0" w:line="360" w:lineRule="auto"/>
              <w:jc w:val="both"/>
              <w:rPr>
                <w:rFonts w:ascii="Arial" w:hAnsi="Arial" w:cs="Arial"/>
                <w:color w:val="000000" w:themeColor="text1"/>
                <w:sz w:val="20"/>
                <w:szCs w:val="20"/>
              </w:rPr>
            </w:pPr>
          </w:p>
        </w:tc>
      </w:tr>
    </w:tbl>
    <w:p w:rsidR="002E003F" w:rsidRPr="002D3A24" w:rsidRDefault="002E003F" w:rsidP="002D3A24">
      <w:pPr>
        <w:autoSpaceDE w:val="0"/>
        <w:autoSpaceDN w:val="0"/>
        <w:adjustRightInd w:val="0"/>
        <w:spacing w:after="0" w:line="360" w:lineRule="auto"/>
        <w:ind w:left="180" w:right="328"/>
        <w:jc w:val="both"/>
        <w:rPr>
          <w:rFonts w:ascii="Arial" w:hAnsi="Arial" w:cs="Arial"/>
          <w:color w:val="000000" w:themeColor="text1"/>
          <w:sz w:val="20"/>
          <w:szCs w:val="20"/>
        </w:rPr>
      </w:pPr>
      <w:r w:rsidRPr="002D3A24">
        <w:rPr>
          <w:rFonts w:ascii="Arial" w:hAnsi="Arial" w:cs="Arial"/>
          <w:color w:val="000000" w:themeColor="text1"/>
          <w:sz w:val="20"/>
          <w:szCs w:val="20"/>
        </w:rPr>
        <w:t>(*) Não deve ser o endereço do Órgão e/ou Poder. Deve ser o endereço onde poderá ser encontrado (a), caso não esteja mais exercendo o mandato ou cargo.</w:t>
      </w:r>
    </w:p>
    <w:p w:rsidR="002E003F" w:rsidRPr="002D3A24" w:rsidRDefault="002E003F" w:rsidP="002D3A24">
      <w:pPr>
        <w:autoSpaceDE w:val="0"/>
        <w:autoSpaceDN w:val="0"/>
        <w:adjustRightInd w:val="0"/>
        <w:spacing w:after="0" w:line="360" w:lineRule="auto"/>
        <w:ind w:left="180" w:right="328"/>
        <w:jc w:val="both"/>
        <w:rPr>
          <w:rFonts w:ascii="Arial" w:hAnsi="Arial" w:cs="Arial"/>
          <w:b/>
          <w:color w:val="000000" w:themeColor="text1"/>
          <w:sz w:val="20"/>
          <w:szCs w:val="20"/>
        </w:rPr>
      </w:pPr>
      <w:r w:rsidRPr="002D3A24">
        <w:rPr>
          <w:rFonts w:ascii="Arial" w:hAnsi="Arial" w:cs="Arial"/>
          <w:b/>
          <w:color w:val="000000" w:themeColor="text1"/>
          <w:sz w:val="20"/>
          <w:szCs w:val="20"/>
        </w:rPr>
        <w:t>Responsável pelo atendimento a requisições de documentos do TCESP</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4980"/>
      </w:tblGrid>
      <w:tr w:rsidR="002E003F" w:rsidRPr="002D3A24" w:rsidTr="002E003F">
        <w:trPr>
          <w:trHeight w:val="567"/>
        </w:trPr>
        <w:tc>
          <w:tcPr>
            <w:tcW w:w="3660" w:type="dxa"/>
            <w:vAlign w:val="center"/>
          </w:tcPr>
          <w:p w:rsidR="002E003F" w:rsidRPr="002D3A24" w:rsidRDefault="002E003F" w:rsidP="002D3A24">
            <w:pPr>
              <w:autoSpaceDE w:val="0"/>
              <w:autoSpaceDN w:val="0"/>
              <w:adjustRightInd w:val="0"/>
              <w:spacing w:after="0" w:line="360" w:lineRule="auto"/>
              <w:ind w:right="328"/>
              <w:jc w:val="both"/>
              <w:rPr>
                <w:rFonts w:ascii="Arial" w:hAnsi="Arial" w:cs="Arial"/>
                <w:color w:val="000000" w:themeColor="text1"/>
                <w:sz w:val="20"/>
                <w:szCs w:val="20"/>
              </w:rPr>
            </w:pPr>
            <w:r w:rsidRPr="002D3A24">
              <w:rPr>
                <w:rFonts w:ascii="Arial" w:hAnsi="Arial" w:cs="Arial"/>
                <w:color w:val="000000" w:themeColor="text1"/>
                <w:sz w:val="20"/>
                <w:szCs w:val="20"/>
              </w:rPr>
              <w:t>Nome</w:t>
            </w:r>
          </w:p>
        </w:tc>
        <w:tc>
          <w:tcPr>
            <w:tcW w:w="4980" w:type="dxa"/>
          </w:tcPr>
          <w:p w:rsidR="002E003F" w:rsidRPr="002D3A24" w:rsidRDefault="002E003F" w:rsidP="002D3A24">
            <w:pPr>
              <w:autoSpaceDE w:val="0"/>
              <w:autoSpaceDN w:val="0"/>
              <w:adjustRightInd w:val="0"/>
              <w:spacing w:after="0" w:line="360" w:lineRule="auto"/>
              <w:ind w:right="328"/>
              <w:jc w:val="both"/>
              <w:rPr>
                <w:rFonts w:ascii="Arial" w:hAnsi="Arial" w:cs="Arial"/>
                <w:color w:val="000000" w:themeColor="text1"/>
                <w:sz w:val="20"/>
                <w:szCs w:val="20"/>
              </w:rPr>
            </w:pPr>
          </w:p>
        </w:tc>
      </w:tr>
      <w:tr w:rsidR="002E003F" w:rsidRPr="002D3A24" w:rsidTr="002E003F">
        <w:trPr>
          <w:trHeight w:val="567"/>
        </w:trPr>
        <w:tc>
          <w:tcPr>
            <w:tcW w:w="3660" w:type="dxa"/>
            <w:vAlign w:val="center"/>
          </w:tcPr>
          <w:p w:rsidR="002E003F" w:rsidRPr="002D3A24" w:rsidRDefault="002E003F" w:rsidP="002D3A24">
            <w:pPr>
              <w:autoSpaceDE w:val="0"/>
              <w:autoSpaceDN w:val="0"/>
              <w:adjustRightInd w:val="0"/>
              <w:spacing w:after="0" w:line="360" w:lineRule="auto"/>
              <w:ind w:right="328"/>
              <w:jc w:val="both"/>
              <w:rPr>
                <w:rFonts w:ascii="Arial" w:hAnsi="Arial" w:cs="Arial"/>
                <w:color w:val="000000" w:themeColor="text1"/>
                <w:sz w:val="20"/>
                <w:szCs w:val="20"/>
              </w:rPr>
            </w:pPr>
            <w:r w:rsidRPr="002D3A24">
              <w:rPr>
                <w:rFonts w:ascii="Arial" w:hAnsi="Arial" w:cs="Arial"/>
                <w:color w:val="000000" w:themeColor="text1"/>
                <w:sz w:val="20"/>
                <w:szCs w:val="20"/>
              </w:rPr>
              <w:t>Cargo</w:t>
            </w:r>
          </w:p>
        </w:tc>
        <w:tc>
          <w:tcPr>
            <w:tcW w:w="4980" w:type="dxa"/>
          </w:tcPr>
          <w:p w:rsidR="002E003F" w:rsidRPr="002D3A24" w:rsidRDefault="002E003F" w:rsidP="002D3A24">
            <w:pPr>
              <w:autoSpaceDE w:val="0"/>
              <w:autoSpaceDN w:val="0"/>
              <w:adjustRightInd w:val="0"/>
              <w:spacing w:after="0" w:line="360" w:lineRule="auto"/>
              <w:ind w:right="328"/>
              <w:jc w:val="both"/>
              <w:rPr>
                <w:rFonts w:ascii="Arial" w:hAnsi="Arial" w:cs="Arial"/>
                <w:color w:val="000000" w:themeColor="text1"/>
                <w:sz w:val="20"/>
                <w:szCs w:val="20"/>
              </w:rPr>
            </w:pPr>
          </w:p>
        </w:tc>
      </w:tr>
      <w:tr w:rsidR="002E003F" w:rsidRPr="002D3A24" w:rsidTr="002E003F">
        <w:trPr>
          <w:trHeight w:val="567"/>
        </w:trPr>
        <w:tc>
          <w:tcPr>
            <w:tcW w:w="3660" w:type="dxa"/>
            <w:vAlign w:val="center"/>
          </w:tcPr>
          <w:p w:rsidR="002E003F" w:rsidRPr="002D3A24" w:rsidRDefault="002E003F" w:rsidP="002D3A24">
            <w:pPr>
              <w:autoSpaceDE w:val="0"/>
              <w:autoSpaceDN w:val="0"/>
              <w:adjustRightInd w:val="0"/>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Endereço Comercial do Órgão/Setor</w:t>
            </w:r>
          </w:p>
        </w:tc>
        <w:tc>
          <w:tcPr>
            <w:tcW w:w="4980" w:type="dxa"/>
          </w:tcPr>
          <w:p w:rsidR="002E003F" w:rsidRPr="002D3A24" w:rsidRDefault="002E003F" w:rsidP="002D3A24">
            <w:pPr>
              <w:autoSpaceDE w:val="0"/>
              <w:autoSpaceDN w:val="0"/>
              <w:adjustRightInd w:val="0"/>
              <w:spacing w:after="0" w:line="360" w:lineRule="auto"/>
              <w:ind w:right="328"/>
              <w:jc w:val="both"/>
              <w:rPr>
                <w:rFonts w:ascii="Arial" w:hAnsi="Arial" w:cs="Arial"/>
                <w:color w:val="000000" w:themeColor="text1"/>
                <w:sz w:val="20"/>
                <w:szCs w:val="20"/>
              </w:rPr>
            </w:pPr>
          </w:p>
        </w:tc>
      </w:tr>
      <w:tr w:rsidR="002E003F" w:rsidRPr="002D3A24" w:rsidTr="002E003F">
        <w:trPr>
          <w:trHeight w:val="567"/>
        </w:trPr>
        <w:tc>
          <w:tcPr>
            <w:tcW w:w="3660" w:type="dxa"/>
            <w:vAlign w:val="center"/>
          </w:tcPr>
          <w:p w:rsidR="002E003F" w:rsidRPr="002D3A24" w:rsidRDefault="002E003F" w:rsidP="002D3A24">
            <w:pPr>
              <w:autoSpaceDE w:val="0"/>
              <w:autoSpaceDN w:val="0"/>
              <w:adjustRightInd w:val="0"/>
              <w:spacing w:after="0" w:line="360" w:lineRule="auto"/>
              <w:ind w:right="328"/>
              <w:jc w:val="both"/>
              <w:rPr>
                <w:rFonts w:ascii="Arial" w:hAnsi="Arial" w:cs="Arial"/>
                <w:color w:val="000000" w:themeColor="text1"/>
                <w:sz w:val="20"/>
                <w:szCs w:val="20"/>
              </w:rPr>
            </w:pPr>
            <w:r w:rsidRPr="002D3A24">
              <w:rPr>
                <w:rFonts w:ascii="Arial" w:hAnsi="Arial" w:cs="Arial"/>
                <w:color w:val="000000" w:themeColor="text1"/>
                <w:sz w:val="20"/>
                <w:szCs w:val="20"/>
              </w:rPr>
              <w:t>Telefone/Fax</w:t>
            </w:r>
          </w:p>
        </w:tc>
        <w:tc>
          <w:tcPr>
            <w:tcW w:w="4980" w:type="dxa"/>
          </w:tcPr>
          <w:p w:rsidR="002E003F" w:rsidRPr="002D3A24" w:rsidRDefault="002E003F" w:rsidP="002D3A24">
            <w:pPr>
              <w:autoSpaceDE w:val="0"/>
              <w:autoSpaceDN w:val="0"/>
              <w:adjustRightInd w:val="0"/>
              <w:spacing w:after="0" w:line="360" w:lineRule="auto"/>
              <w:ind w:right="328"/>
              <w:jc w:val="both"/>
              <w:rPr>
                <w:rFonts w:ascii="Arial" w:hAnsi="Arial" w:cs="Arial"/>
                <w:color w:val="000000" w:themeColor="text1"/>
                <w:sz w:val="20"/>
                <w:szCs w:val="20"/>
              </w:rPr>
            </w:pPr>
          </w:p>
        </w:tc>
      </w:tr>
      <w:tr w:rsidR="002E003F" w:rsidRPr="002D3A24" w:rsidTr="002E003F">
        <w:trPr>
          <w:trHeight w:val="567"/>
        </w:trPr>
        <w:tc>
          <w:tcPr>
            <w:tcW w:w="3660" w:type="dxa"/>
            <w:vAlign w:val="center"/>
          </w:tcPr>
          <w:p w:rsidR="002E003F" w:rsidRPr="002D3A24" w:rsidRDefault="002E003F" w:rsidP="002D3A24">
            <w:pPr>
              <w:autoSpaceDE w:val="0"/>
              <w:autoSpaceDN w:val="0"/>
              <w:adjustRightInd w:val="0"/>
              <w:spacing w:after="0" w:line="360" w:lineRule="auto"/>
              <w:ind w:right="328"/>
              <w:jc w:val="both"/>
              <w:rPr>
                <w:rFonts w:ascii="Arial" w:hAnsi="Arial" w:cs="Arial"/>
                <w:color w:val="000000" w:themeColor="text1"/>
                <w:sz w:val="20"/>
                <w:szCs w:val="20"/>
              </w:rPr>
            </w:pPr>
            <w:proofErr w:type="gramStart"/>
            <w:r w:rsidRPr="002D3A24">
              <w:rPr>
                <w:rFonts w:ascii="Arial" w:hAnsi="Arial" w:cs="Arial"/>
                <w:color w:val="000000" w:themeColor="text1"/>
                <w:sz w:val="20"/>
                <w:szCs w:val="20"/>
              </w:rPr>
              <w:t>e-mail</w:t>
            </w:r>
            <w:proofErr w:type="gramEnd"/>
          </w:p>
        </w:tc>
        <w:tc>
          <w:tcPr>
            <w:tcW w:w="4980" w:type="dxa"/>
          </w:tcPr>
          <w:p w:rsidR="002E003F" w:rsidRPr="002D3A24" w:rsidRDefault="002E003F" w:rsidP="002D3A24">
            <w:pPr>
              <w:autoSpaceDE w:val="0"/>
              <w:autoSpaceDN w:val="0"/>
              <w:adjustRightInd w:val="0"/>
              <w:spacing w:after="0" w:line="360" w:lineRule="auto"/>
              <w:ind w:right="328"/>
              <w:jc w:val="both"/>
              <w:rPr>
                <w:rFonts w:ascii="Arial" w:hAnsi="Arial" w:cs="Arial"/>
                <w:color w:val="000000" w:themeColor="text1"/>
                <w:sz w:val="20"/>
                <w:szCs w:val="20"/>
              </w:rPr>
            </w:pPr>
          </w:p>
        </w:tc>
      </w:tr>
    </w:tbl>
    <w:p w:rsidR="002E003F" w:rsidRPr="002D3A24" w:rsidRDefault="002E003F" w:rsidP="002D3A24">
      <w:pPr>
        <w:widowControl w:val="0"/>
        <w:spacing w:after="0" w:line="360" w:lineRule="auto"/>
        <w:jc w:val="both"/>
        <w:rPr>
          <w:rFonts w:ascii="Arial" w:hAnsi="Arial" w:cs="Arial"/>
          <w:b/>
          <w:bCs/>
          <w:snapToGrid w:val="0"/>
          <w:color w:val="000000" w:themeColor="text1"/>
          <w:sz w:val="20"/>
          <w:szCs w:val="20"/>
        </w:rPr>
      </w:pPr>
    </w:p>
    <w:p w:rsidR="00ED664A" w:rsidRPr="002D3A24" w:rsidRDefault="002E003F" w:rsidP="002D3A24">
      <w:pPr>
        <w:widowControl w:val="0"/>
        <w:spacing w:after="0" w:line="360" w:lineRule="auto"/>
        <w:jc w:val="both"/>
        <w:rPr>
          <w:rFonts w:ascii="Arial" w:hAnsi="Arial" w:cs="Arial"/>
          <w:b/>
          <w:bCs/>
          <w:snapToGrid w:val="0"/>
          <w:color w:val="000000" w:themeColor="text1"/>
          <w:sz w:val="20"/>
          <w:szCs w:val="20"/>
        </w:rPr>
      </w:pPr>
      <w:proofErr w:type="spellStart"/>
      <w:r w:rsidRPr="002D3A24">
        <w:rPr>
          <w:rFonts w:ascii="Arial" w:hAnsi="Arial" w:cs="Arial"/>
          <w:b/>
          <w:bCs/>
          <w:snapToGrid w:val="0"/>
          <w:color w:val="000000" w:themeColor="text1"/>
          <w:sz w:val="20"/>
          <w:szCs w:val="20"/>
        </w:rPr>
        <w:t>Itanhaem</w:t>
      </w:r>
      <w:proofErr w:type="spellEnd"/>
    </w:p>
    <w:p w:rsidR="00766D19" w:rsidRDefault="00766D19" w:rsidP="002D3A24">
      <w:pPr>
        <w:shd w:val="clear" w:color="auto" w:fill="FFFFFF"/>
        <w:spacing w:after="0" w:line="360" w:lineRule="auto"/>
        <w:jc w:val="both"/>
        <w:rPr>
          <w:rFonts w:ascii="Arial" w:hAnsi="Arial" w:cs="Arial"/>
          <w:b/>
          <w:bCs/>
          <w:color w:val="000000" w:themeColor="text1"/>
          <w:sz w:val="20"/>
          <w:szCs w:val="20"/>
        </w:rPr>
      </w:pPr>
    </w:p>
    <w:p w:rsidR="00766D19" w:rsidRDefault="00766D19" w:rsidP="002D3A24">
      <w:pPr>
        <w:shd w:val="clear" w:color="auto" w:fill="FFFFFF"/>
        <w:spacing w:after="0" w:line="360" w:lineRule="auto"/>
        <w:jc w:val="both"/>
        <w:rPr>
          <w:rFonts w:ascii="Arial" w:hAnsi="Arial" w:cs="Arial"/>
          <w:b/>
          <w:bCs/>
          <w:color w:val="000000" w:themeColor="text1"/>
          <w:sz w:val="20"/>
          <w:szCs w:val="20"/>
        </w:rPr>
      </w:pPr>
    </w:p>
    <w:p w:rsidR="00766D19" w:rsidRDefault="00766D19" w:rsidP="002D3A24">
      <w:pPr>
        <w:shd w:val="clear" w:color="auto" w:fill="FFFFFF"/>
        <w:spacing w:after="0" w:line="360" w:lineRule="auto"/>
        <w:jc w:val="both"/>
        <w:rPr>
          <w:rFonts w:ascii="Arial" w:hAnsi="Arial" w:cs="Arial"/>
          <w:b/>
          <w:bCs/>
          <w:color w:val="000000" w:themeColor="text1"/>
          <w:sz w:val="20"/>
          <w:szCs w:val="20"/>
        </w:rPr>
      </w:pPr>
    </w:p>
    <w:p w:rsidR="00766D19" w:rsidRDefault="00766D19" w:rsidP="002D3A24">
      <w:pPr>
        <w:shd w:val="clear" w:color="auto" w:fill="FFFFFF"/>
        <w:spacing w:after="0" w:line="360" w:lineRule="auto"/>
        <w:jc w:val="both"/>
        <w:rPr>
          <w:rFonts w:ascii="Arial" w:hAnsi="Arial" w:cs="Arial"/>
          <w:b/>
          <w:bCs/>
          <w:color w:val="000000" w:themeColor="text1"/>
          <w:sz w:val="20"/>
          <w:szCs w:val="20"/>
        </w:rPr>
      </w:pPr>
    </w:p>
    <w:p w:rsidR="002E003F" w:rsidRPr="002D3A24" w:rsidRDefault="002E003F" w:rsidP="00766D19">
      <w:pPr>
        <w:shd w:val="clear" w:color="auto" w:fill="FFFFFF"/>
        <w:spacing w:after="0" w:line="360" w:lineRule="auto"/>
        <w:jc w:val="center"/>
        <w:rPr>
          <w:rFonts w:ascii="Arial" w:hAnsi="Arial" w:cs="Arial"/>
          <w:b/>
          <w:bCs/>
          <w:color w:val="000000" w:themeColor="text1"/>
          <w:sz w:val="20"/>
          <w:szCs w:val="20"/>
        </w:rPr>
      </w:pPr>
      <w:r w:rsidRPr="002D3A24">
        <w:rPr>
          <w:rFonts w:ascii="Arial" w:hAnsi="Arial" w:cs="Arial"/>
          <w:b/>
          <w:bCs/>
          <w:color w:val="000000" w:themeColor="text1"/>
          <w:sz w:val="20"/>
          <w:szCs w:val="20"/>
        </w:rPr>
        <w:lastRenderedPageBreak/>
        <w:t>ANEXO II – PLANO DE TRABALHO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2E003F" w:rsidRPr="002D3A24" w:rsidTr="002E003F">
        <w:tc>
          <w:tcPr>
            <w:tcW w:w="9495" w:type="dxa"/>
          </w:tcPr>
          <w:p w:rsidR="002E003F" w:rsidRPr="002D3A24" w:rsidRDefault="002E003F"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Nome da ONG: </w:t>
            </w:r>
            <w:r w:rsidRPr="002D3A24">
              <w:rPr>
                <w:rFonts w:ascii="Arial" w:hAnsi="Arial" w:cs="Arial"/>
                <w:b/>
                <w:i/>
                <w:color w:val="000000" w:themeColor="text1"/>
                <w:sz w:val="20"/>
                <w:szCs w:val="20"/>
              </w:rPr>
              <w:t>Deverá ser impresso em papel timbrado da Organização da Sociedade Civil</w:t>
            </w:r>
          </w:p>
        </w:tc>
      </w:tr>
      <w:tr w:rsidR="002E003F" w:rsidRPr="002D3A24" w:rsidTr="002E003F">
        <w:tc>
          <w:tcPr>
            <w:tcW w:w="9495" w:type="dxa"/>
          </w:tcPr>
          <w:p w:rsidR="002E003F" w:rsidRPr="002D3A24" w:rsidRDefault="002E003F"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Nome do Projeto:</w:t>
            </w:r>
          </w:p>
        </w:tc>
      </w:tr>
      <w:tr w:rsidR="002E003F" w:rsidRPr="002D3A24" w:rsidTr="002E003F">
        <w:tc>
          <w:tcPr>
            <w:tcW w:w="9495" w:type="dxa"/>
          </w:tcPr>
          <w:p w:rsidR="002E003F" w:rsidRPr="002D3A24" w:rsidRDefault="002E003F"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Período de Realização:</w:t>
            </w:r>
          </w:p>
        </w:tc>
      </w:tr>
    </w:tbl>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NOME DO PROJETO: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t>1. DADOS DA ORGANIZAÇÃO</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NOME</w:t>
      </w:r>
      <w:proofErr w:type="gramStart"/>
      <w:r w:rsidRPr="002D3A24">
        <w:rPr>
          <w:rFonts w:ascii="Arial" w:hAnsi="Arial" w:cs="Arial"/>
          <w:color w:val="000000" w:themeColor="text1"/>
          <w:sz w:val="20"/>
          <w:szCs w:val="20"/>
        </w:rPr>
        <w:t xml:space="preserve">  :</w:t>
      </w:r>
      <w:proofErr w:type="gramEnd"/>
      <w:r w:rsidRPr="002D3A24">
        <w:rPr>
          <w:rFonts w:ascii="Arial" w:hAnsi="Arial" w:cs="Arial"/>
          <w:color w:val="000000" w:themeColor="text1"/>
          <w:sz w:val="20"/>
          <w:szCs w:val="20"/>
        </w:rPr>
        <w:t xml:space="preserve"> ___________________________________________________________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REGISTRO NO CADASTRO NACIONAL DE PESSOA JURÍDICA (CNPJ):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O</w:t>
      </w:r>
      <w:r w:rsidR="00766D19">
        <w:rPr>
          <w:rFonts w:ascii="Arial" w:hAnsi="Arial" w:cs="Arial"/>
          <w:color w:val="000000" w:themeColor="text1"/>
          <w:sz w:val="20"/>
          <w:szCs w:val="20"/>
        </w:rPr>
        <w:t xml:space="preserve">RÇAMENTO DA PROPONENTE PARA </w:t>
      </w:r>
      <w:proofErr w:type="gramStart"/>
      <w:r w:rsidR="00766D19">
        <w:rPr>
          <w:rFonts w:ascii="Arial" w:hAnsi="Arial" w:cs="Arial"/>
          <w:color w:val="000000" w:themeColor="text1"/>
          <w:sz w:val="20"/>
          <w:szCs w:val="20"/>
        </w:rPr>
        <w:t>2022/2023</w:t>
      </w:r>
      <w:r w:rsidRPr="002D3A24">
        <w:rPr>
          <w:rFonts w:ascii="Arial" w:hAnsi="Arial" w:cs="Arial"/>
          <w:color w:val="000000" w:themeColor="text1"/>
          <w:sz w:val="20"/>
          <w:szCs w:val="20"/>
        </w:rPr>
        <w:t xml:space="preserve"> :</w:t>
      </w:r>
      <w:proofErr w:type="gramEnd"/>
      <w:r w:rsidRPr="002D3A24">
        <w:rPr>
          <w:rFonts w:ascii="Arial" w:hAnsi="Arial" w:cs="Arial"/>
          <w:color w:val="000000" w:themeColor="text1"/>
          <w:sz w:val="20"/>
          <w:szCs w:val="20"/>
        </w:rPr>
        <w:t xml:space="preserve"> R$ _________________________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CIDADE: ESTADO: CEP: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TELEFONE: </w:t>
      </w:r>
      <w:proofErr w:type="gramStart"/>
      <w:r w:rsidRPr="002D3A24">
        <w:rPr>
          <w:rFonts w:ascii="Arial" w:hAnsi="Arial" w:cs="Arial"/>
          <w:color w:val="000000" w:themeColor="text1"/>
          <w:sz w:val="20"/>
          <w:szCs w:val="20"/>
        </w:rPr>
        <w:t xml:space="preserve">( </w:t>
      </w:r>
      <w:proofErr w:type="gramEnd"/>
      <w:r w:rsidRPr="002D3A24">
        <w:rPr>
          <w:rFonts w:ascii="Arial" w:hAnsi="Arial" w:cs="Arial"/>
          <w:color w:val="000000" w:themeColor="text1"/>
          <w:sz w:val="20"/>
          <w:szCs w:val="20"/>
        </w:rPr>
        <w:t xml:space="preserve">) FAX: ( )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CORREIO ELETRÔNICO/ E-MAIL _______________________________________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PÁGINA ELETRÔNICA (caso tenha): ______________________________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t>2. DADOS DO PROJETO</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t xml:space="preserve">REGIONALIDADE E ABRANGÊNCIA: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(Regiões do estado, do município, bairros, etc.)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t>EQUIPE DE ELABORAÇÃO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3097"/>
        <w:gridCol w:w="3109"/>
      </w:tblGrid>
      <w:tr w:rsidR="002E003F" w:rsidRPr="002D3A24" w:rsidTr="002E003F">
        <w:tc>
          <w:tcPr>
            <w:tcW w:w="3165" w:type="dxa"/>
          </w:tcPr>
          <w:p w:rsidR="002E003F" w:rsidRPr="002D3A24" w:rsidRDefault="002E003F" w:rsidP="002D3A24">
            <w:pPr>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Nome</w:t>
            </w:r>
          </w:p>
        </w:tc>
        <w:tc>
          <w:tcPr>
            <w:tcW w:w="3165" w:type="dxa"/>
          </w:tcPr>
          <w:p w:rsidR="002E003F" w:rsidRPr="002D3A24" w:rsidRDefault="002E003F" w:rsidP="002D3A24">
            <w:pPr>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Instituição</w:t>
            </w:r>
          </w:p>
        </w:tc>
        <w:tc>
          <w:tcPr>
            <w:tcW w:w="3165" w:type="dxa"/>
          </w:tcPr>
          <w:p w:rsidR="002E003F" w:rsidRPr="002D3A24" w:rsidRDefault="002E003F" w:rsidP="002D3A24">
            <w:pPr>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Cargo/Função</w:t>
            </w:r>
          </w:p>
        </w:tc>
      </w:tr>
      <w:tr w:rsidR="002E003F" w:rsidRPr="002D3A24" w:rsidTr="002E003F">
        <w:tc>
          <w:tcPr>
            <w:tcW w:w="3165" w:type="dxa"/>
          </w:tcPr>
          <w:p w:rsidR="002E003F" w:rsidRPr="002D3A24" w:rsidRDefault="002E003F" w:rsidP="002D3A24">
            <w:pPr>
              <w:spacing w:after="0" w:line="360" w:lineRule="auto"/>
              <w:jc w:val="both"/>
              <w:rPr>
                <w:rFonts w:ascii="Arial" w:hAnsi="Arial" w:cs="Arial"/>
                <w:color w:val="000000" w:themeColor="text1"/>
                <w:sz w:val="20"/>
                <w:szCs w:val="20"/>
              </w:rPr>
            </w:pPr>
          </w:p>
        </w:tc>
        <w:tc>
          <w:tcPr>
            <w:tcW w:w="3165" w:type="dxa"/>
          </w:tcPr>
          <w:p w:rsidR="002E003F" w:rsidRPr="002D3A24" w:rsidRDefault="002E003F" w:rsidP="002D3A24">
            <w:pPr>
              <w:spacing w:after="0" w:line="360" w:lineRule="auto"/>
              <w:jc w:val="both"/>
              <w:rPr>
                <w:rFonts w:ascii="Arial" w:hAnsi="Arial" w:cs="Arial"/>
                <w:color w:val="000000" w:themeColor="text1"/>
                <w:sz w:val="20"/>
                <w:szCs w:val="20"/>
              </w:rPr>
            </w:pPr>
          </w:p>
        </w:tc>
        <w:tc>
          <w:tcPr>
            <w:tcW w:w="3165" w:type="dxa"/>
          </w:tcPr>
          <w:p w:rsidR="002E003F" w:rsidRPr="002D3A24" w:rsidRDefault="002E003F" w:rsidP="002D3A24">
            <w:pPr>
              <w:spacing w:after="0" w:line="360" w:lineRule="auto"/>
              <w:jc w:val="both"/>
              <w:rPr>
                <w:rFonts w:ascii="Arial" w:hAnsi="Arial" w:cs="Arial"/>
                <w:color w:val="000000" w:themeColor="text1"/>
                <w:sz w:val="20"/>
                <w:szCs w:val="20"/>
              </w:rPr>
            </w:pPr>
          </w:p>
        </w:tc>
      </w:tr>
      <w:tr w:rsidR="002E003F" w:rsidRPr="002D3A24" w:rsidTr="002E003F">
        <w:tc>
          <w:tcPr>
            <w:tcW w:w="3165" w:type="dxa"/>
          </w:tcPr>
          <w:p w:rsidR="002E003F" w:rsidRPr="002D3A24" w:rsidRDefault="002E003F" w:rsidP="002D3A24">
            <w:pPr>
              <w:spacing w:after="0" w:line="360" w:lineRule="auto"/>
              <w:jc w:val="both"/>
              <w:rPr>
                <w:rFonts w:ascii="Arial" w:hAnsi="Arial" w:cs="Arial"/>
                <w:color w:val="000000" w:themeColor="text1"/>
                <w:sz w:val="20"/>
                <w:szCs w:val="20"/>
              </w:rPr>
            </w:pPr>
          </w:p>
        </w:tc>
        <w:tc>
          <w:tcPr>
            <w:tcW w:w="3165" w:type="dxa"/>
          </w:tcPr>
          <w:p w:rsidR="002E003F" w:rsidRPr="002D3A24" w:rsidRDefault="002E003F" w:rsidP="002D3A24">
            <w:pPr>
              <w:spacing w:after="0" w:line="360" w:lineRule="auto"/>
              <w:jc w:val="both"/>
              <w:rPr>
                <w:rFonts w:ascii="Arial" w:hAnsi="Arial" w:cs="Arial"/>
                <w:color w:val="000000" w:themeColor="text1"/>
                <w:sz w:val="20"/>
                <w:szCs w:val="20"/>
              </w:rPr>
            </w:pPr>
          </w:p>
        </w:tc>
        <w:tc>
          <w:tcPr>
            <w:tcW w:w="3165" w:type="dxa"/>
          </w:tcPr>
          <w:p w:rsidR="002E003F" w:rsidRPr="002D3A24" w:rsidRDefault="002E003F" w:rsidP="002D3A24">
            <w:pPr>
              <w:spacing w:after="0" w:line="360" w:lineRule="auto"/>
              <w:jc w:val="both"/>
              <w:rPr>
                <w:rFonts w:ascii="Arial" w:hAnsi="Arial" w:cs="Arial"/>
                <w:color w:val="000000" w:themeColor="text1"/>
                <w:sz w:val="20"/>
                <w:szCs w:val="20"/>
              </w:rPr>
            </w:pPr>
          </w:p>
        </w:tc>
      </w:tr>
      <w:tr w:rsidR="002E003F" w:rsidRPr="002D3A24" w:rsidTr="002E003F">
        <w:tc>
          <w:tcPr>
            <w:tcW w:w="3165" w:type="dxa"/>
          </w:tcPr>
          <w:p w:rsidR="002E003F" w:rsidRPr="002D3A24" w:rsidRDefault="002E003F" w:rsidP="002D3A24">
            <w:pPr>
              <w:spacing w:after="0" w:line="360" w:lineRule="auto"/>
              <w:jc w:val="both"/>
              <w:rPr>
                <w:rFonts w:ascii="Arial" w:hAnsi="Arial" w:cs="Arial"/>
                <w:color w:val="000000" w:themeColor="text1"/>
                <w:sz w:val="20"/>
                <w:szCs w:val="20"/>
              </w:rPr>
            </w:pPr>
          </w:p>
        </w:tc>
        <w:tc>
          <w:tcPr>
            <w:tcW w:w="3165" w:type="dxa"/>
          </w:tcPr>
          <w:p w:rsidR="002E003F" w:rsidRPr="002D3A24" w:rsidRDefault="002E003F" w:rsidP="002D3A24">
            <w:pPr>
              <w:spacing w:after="0" w:line="360" w:lineRule="auto"/>
              <w:jc w:val="both"/>
              <w:rPr>
                <w:rFonts w:ascii="Arial" w:hAnsi="Arial" w:cs="Arial"/>
                <w:color w:val="000000" w:themeColor="text1"/>
                <w:sz w:val="20"/>
                <w:szCs w:val="20"/>
              </w:rPr>
            </w:pPr>
          </w:p>
        </w:tc>
        <w:tc>
          <w:tcPr>
            <w:tcW w:w="3165" w:type="dxa"/>
          </w:tcPr>
          <w:p w:rsidR="002E003F" w:rsidRPr="002D3A24" w:rsidRDefault="002E003F" w:rsidP="002D3A24">
            <w:pPr>
              <w:spacing w:after="0" w:line="360" w:lineRule="auto"/>
              <w:jc w:val="both"/>
              <w:rPr>
                <w:rFonts w:ascii="Arial" w:hAnsi="Arial" w:cs="Arial"/>
                <w:color w:val="000000" w:themeColor="text1"/>
                <w:sz w:val="20"/>
                <w:szCs w:val="20"/>
              </w:rPr>
            </w:pPr>
          </w:p>
        </w:tc>
      </w:tr>
    </w:tbl>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t>3</w:t>
      </w:r>
      <w:proofErr w:type="gramStart"/>
      <w:r w:rsidRPr="002D3A24">
        <w:rPr>
          <w:rFonts w:ascii="Arial" w:hAnsi="Arial" w:cs="Arial"/>
          <w:b/>
          <w:bCs/>
          <w:color w:val="000000" w:themeColor="text1"/>
          <w:sz w:val="20"/>
          <w:szCs w:val="20"/>
        </w:rPr>
        <w:t>..</w:t>
      </w:r>
      <w:proofErr w:type="gramEnd"/>
      <w:r w:rsidRPr="002D3A24">
        <w:rPr>
          <w:rFonts w:ascii="Arial" w:hAnsi="Arial" w:cs="Arial"/>
          <w:b/>
          <w:bCs/>
          <w:color w:val="000000" w:themeColor="text1"/>
          <w:sz w:val="20"/>
          <w:szCs w:val="20"/>
        </w:rPr>
        <w:t xml:space="preserve"> DADOS ORÇAMENTÁRIOS DO PROJETO</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t xml:space="preserve">Repasse </w:t>
      </w:r>
      <w:proofErr w:type="gramStart"/>
      <w:r w:rsidRPr="002D3A24">
        <w:rPr>
          <w:rFonts w:ascii="Arial" w:hAnsi="Arial" w:cs="Arial"/>
          <w:b/>
          <w:bCs/>
          <w:color w:val="000000" w:themeColor="text1"/>
          <w:sz w:val="20"/>
          <w:szCs w:val="20"/>
        </w:rPr>
        <w:t>solicitado:</w:t>
      </w:r>
      <w:proofErr w:type="gramEnd"/>
      <w:r w:rsidRPr="002D3A24">
        <w:rPr>
          <w:rFonts w:ascii="Arial" w:hAnsi="Arial" w:cs="Arial"/>
          <w:b/>
          <w:bCs/>
          <w:color w:val="000000" w:themeColor="text1"/>
          <w:sz w:val="20"/>
          <w:szCs w:val="20"/>
        </w:rPr>
        <w:t>R$</w:t>
      </w:r>
      <w:r w:rsidRPr="002D3A24">
        <w:rPr>
          <w:rFonts w:ascii="Arial" w:hAnsi="Arial" w:cs="Arial"/>
          <w:color w:val="000000" w:themeColor="text1"/>
          <w:sz w:val="20"/>
          <w:szCs w:val="20"/>
        </w:rPr>
        <w:t xml:space="preserve"> ___________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Contrapartida da organização para execução do projeto: R$ _____________</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VALOR TOTAL DO PROJETO R$____________________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t>4. IDENTIFICAÇÃO DOS RESPONSÁVEIS DA ORGANIZAÇÃO</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t>Responsável pela assinatura do contrato:</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t>(aquele a quem o estatuto da organização confere poderes para representá-la judicial e extrajudicialmente):</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NOME COMPLETO: _______________________________________________</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NÚMERO RG: ________________________ CPF _______________________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DESIGNAÇÃO DO CARGO: _________________________________________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ELEIÇÃO/NOMEAÇÃO REALIZADA EM ____/____/ ____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MANDATO DE ________ANOS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COM INÍCIO EM _____/_____/______ E TÉRMINO EM ____/____/______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lastRenderedPageBreak/>
        <w:t xml:space="preserve">ENDEREÇO ELETRÔNICO: _________________________________________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t>5. DESCRIÇÃO DA INSTITUIÇÃO</w:t>
      </w:r>
    </w:p>
    <w:p w:rsidR="002E003F" w:rsidRPr="002D3A24" w:rsidRDefault="002E003F" w:rsidP="002D3A24">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Apresentar um breve histórico da organização e das suas áreas de atuação. (Máximo de 20 linhas</w:t>
      </w:r>
      <w:proofErr w:type="gramStart"/>
      <w:r w:rsidRPr="002D3A24">
        <w:rPr>
          <w:rFonts w:ascii="Arial" w:hAnsi="Arial" w:cs="Arial"/>
          <w:color w:val="000000" w:themeColor="text1"/>
          <w:sz w:val="20"/>
          <w:szCs w:val="20"/>
        </w:rPr>
        <w:t xml:space="preserve"> )</w:t>
      </w:r>
      <w:proofErr w:type="gramEnd"/>
      <w:r w:rsidRPr="002D3A24">
        <w:rPr>
          <w:rFonts w:ascii="Arial" w:hAnsi="Arial" w:cs="Arial"/>
          <w:color w:val="000000" w:themeColor="text1"/>
          <w:sz w:val="20"/>
          <w:szCs w:val="20"/>
        </w:rPr>
        <w:t xml:space="preserve">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t>6.  EXPERIENCIAS ANTERIORES</w:t>
      </w:r>
    </w:p>
    <w:p w:rsidR="002E003F" w:rsidRPr="002D3A24" w:rsidRDefault="002E003F" w:rsidP="002D3A24">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Experiências anteriores na execução de projetos afetos ao objeto do edital (Máximo de 20 linhas).</w:t>
      </w:r>
    </w:p>
    <w:p w:rsidR="002E003F" w:rsidRPr="002D3A24" w:rsidRDefault="002E003F" w:rsidP="002D3A24">
      <w:pPr>
        <w:shd w:val="clear" w:color="auto" w:fill="FFFFFF"/>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7. ARTICULAÇÃO/PARCERIAS</w:t>
      </w:r>
    </w:p>
    <w:p w:rsidR="002E003F" w:rsidRPr="002D3A24" w:rsidRDefault="002E003F" w:rsidP="002D3A24">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Descrever articulação e parcerias estabelecidas para realização do projeto. (Máximo de 20 linhas -) </w:t>
      </w:r>
    </w:p>
    <w:p w:rsidR="002E003F" w:rsidRPr="002D3A24" w:rsidRDefault="002E003F" w:rsidP="002D3A24">
      <w:pPr>
        <w:spacing w:after="0" w:line="360" w:lineRule="auto"/>
        <w:jc w:val="both"/>
        <w:rPr>
          <w:rFonts w:ascii="Arial" w:hAnsi="Arial" w:cs="Arial"/>
          <w:color w:val="000000" w:themeColor="text1"/>
          <w:sz w:val="20"/>
          <w:szCs w:val="20"/>
        </w:rPr>
      </w:pPr>
      <w:r w:rsidRPr="002D3A24">
        <w:rPr>
          <w:rFonts w:ascii="Arial" w:hAnsi="Arial" w:cs="Arial"/>
          <w:b/>
          <w:color w:val="000000" w:themeColor="text1"/>
          <w:sz w:val="20"/>
          <w:szCs w:val="20"/>
        </w:rPr>
        <w:t>8</w:t>
      </w:r>
      <w:r w:rsidRPr="002D3A24">
        <w:rPr>
          <w:rFonts w:ascii="Arial" w:hAnsi="Arial" w:cs="Arial"/>
          <w:b/>
          <w:bCs/>
          <w:color w:val="000000" w:themeColor="text1"/>
          <w:sz w:val="20"/>
          <w:szCs w:val="20"/>
        </w:rPr>
        <w:t>. DESCRIÇÃO DO PROJETO</w:t>
      </w:r>
    </w:p>
    <w:p w:rsidR="002E003F" w:rsidRPr="002D3A24" w:rsidRDefault="002E003F" w:rsidP="002D3A24">
      <w:pPr>
        <w:shd w:val="clear" w:color="auto" w:fill="FFFFFF"/>
        <w:spacing w:after="0" w:line="360" w:lineRule="auto"/>
        <w:jc w:val="both"/>
        <w:rPr>
          <w:rFonts w:ascii="Arial" w:hAnsi="Arial" w:cs="Arial"/>
          <w:b/>
          <w:bCs/>
          <w:color w:val="000000" w:themeColor="text1"/>
          <w:sz w:val="20"/>
          <w:szCs w:val="20"/>
        </w:rPr>
      </w:pPr>
      <w:proofErr w:type="gramStart"/>
      <w:r w:rsidRPr="002D3A24">
        <w:rPr>
          <w:rFonts w:ascii="Arial" w:hAnsi="Arial" w:cs="Arial"/>
          <w:b/>
          <w:bCs/>
          <w:color w:val="000000" w:themeColor="text1"/>
          <w:sz w:val="20"/>
          <w:szCs w:val="20"/>
        </w:rPr>
        <w:t>8.1 OBJETIVO</w:t>
      </w:r>
      <w:proofErr w:type="gramEnd"/>
      <w:r w:rsidRPr="002D3A24">
        <w:rPr>
          <w:rFonts w:ascii="Arial" w:hAnsi="Arial" w:cs="Arial"/>
          <w:b/>
          <w:bCs/>
          <w:color w:val="000000" w:themeColor="text1"/>
          <w:sz w:val="20"/>
          <w:szCs w:val="20"/>
        </w:rPr>
        <w:t xml:space="preserve"> GERAL:</w:t>
      </w:r>
    </w:p>
    <w:p w:rsidR="002E003F" w:rsidRPr="002D3A24" w:rsidRDefault="002E003F" w:rsidP="002D3A24">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O objetivo geral do projeto deve estar diretamente ligado à demanda que se busca enfrentar (Máximo de 20 linhas). </w:t>
      </w:r>
    </w:p>
    <w:p w:rsidR="002E003F" w:rsidRPr="002D3A24" w:rsidRDefault="002E003F" w:rsidP="002D3A24">
      <w:pPr>
        <w:shd w:val="clear" w:color="auto" w:fill="FFFFFF"/>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8.2 OBJETIVOS ESPECÍFICOS: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2E003F" w:rsidRPr="002D3A24" w:rsidTr="002E003F">
        <w:tc>
          <w:tcPr>
            <w:tcW w:w="9495" w:type="dxa"/>
          </w:tcPr>
          <w:p w:rsidR="002E003F" w:rsidRPr="002D3A24" w:rsidRDefault="002E003F" w:rsidP="002D3A24">
            <w:pPr>
              <w:spacing w:after="0" w:line="360" w:lineRule="auto"/>
              <w:jc w:val="both"/>
              <w:rPr>
                <w:rFonts w:ascii="Arial" w:hAnsi="Arial" w:cs="Arial"/>
                <w:b/>
                <w:bCs/>
                <w:color w:val="000000" w:themeColor="text1"/>
                <w:sz w:val="20"/>
                <w:szCs w:val="20"/>
              </w:rPr>
            </w:pPr>
            <w:r w:rsidRPr="002D3A24">
              <w:rPr>
                <w:rFonts w:ascii="Arial" w:hAnsi="Arial" w:cs="Arial"/>
                <w:color w:val="000000" w:themeColor="text1"/>
                <w:sz w:val="20"/>
                <w:szCs w:val="20"/>
              </w:rPr>
              <w:t>Objetivos Específicos</w:t>
            </w:r>
          </w:p>
        </w:tc>
      </w:tr>
    </w:tbl>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proofErr w:type="gramStart"/>
      <w:r w:rsidRPr="002D3A24">
        <w:rPr>
          <w:rFonts w:ascii="Arial" w:hAnsi="Arial" w:cs="Arial"/>
          <w:b/>
          <w:bCs/>
          <w:color w:val="000000" w:themeColor="text1"/>
          <w:sz w:val="20"/>
          <w:szCs w:val="20"/>
        </w:rPr>
        <w:t>9 .</w:t>
      </w:r>
      <w:proofErr w:type="gramEnd"/>
      <w:r w:rsidRPr="002D3A24">
        <w:rPr>
          <w:rFonts w:ascii="Arial" w:hAnsi="Arial" w:cs="Arial"/>
          <w:b/>
          <w:bCs/>
          <w:color w:val="000000" w:themeColor="text1"/>
          <w:sz w:val="20"/>
          <w:szCs w:val="20"/>
        </w:rPr>
        <w:t xml:space="preserve"> JUSTIFICATIVA/DIAGNOSTICO DO TERRITÓRIO: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2E003F" w:rsidRPr="002D3A24" w:rsidTr="002E003F">
        <w:tc>
          <w:tcPr>
            <w:tcW w:w="9495" w:type="dxa"/>
          </w:tcPr>
          <w:p w:rsidR="002E003F" w:rsidRPr="002D3A24" w:rsidRDefault="002E003F"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Descrever com argumentos consistentes o problema que se procura enfrentar. Citar as fontes utilizadas.  (Máximo de 50 linhas -)</w:t>
            </w:r>
          </w:p>
        </w:tc>
      </w:tr>
    </w:tbl>
    <w:p w:rsidR="002E003F" w:rsidRPr="002D3A24" w:rsidRDefault="002E003F" w:rsidP="002D3A24">
      <w:pPr>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10. PÚBLICO ALVO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2E003F" w:rsidRPr="002D3A24" w:rsidTr="002E003F">
        <w:tc>
          <w:tcPr>
            <w:tcW w:w="9495" w:type="dxa"/>
          </w:tcPr>
          <w:p w:rsidR="002E003F" w:rsidRPr="002D3A24" w:rsidRDefault="002E003F"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Descrever o publica que será atendido /faixa etária </w:t>
            </w:r>
          </w:p>
        </w:tc>
      </w:tr>
    </w:tbl>
    <w:p w:rsidR="002E003F" w:rsidRPr="002D3A24" w:rsidRDefault="002E003F" w:rsidP="002D3A24">
      <w:pPr>
        <w:spacing w:after="0" w:line="360" w:lineRule="auto"/>
        <w:jc w:val="both"/>
        <w:rPr>
          <w:rFonts w:ascii="Arial" w:hAnsi="Arial" w:cs="Arial"/>
          <w:color w:val="000000" w:themeColor="text1"/>
          <w:sz w:val="20"/>
          <w:szCs w:val="20"/>
        </w:rPr>
      </w:pPr>
    </w:p>
    <w:p w:rsidR="002E003F" w:rsidRPr="002D3A24" w:rsidRDefault="002E003F" w:rsidP="002D3A24">
      <w:pPr>
        <w:tabs>
          <w:tab w:val="left" w:pos="0"/>
          <w:tab w:val="left" w:pos="900"/>
        </w:tabs>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11. NUMEROS DE ATENDIMENTOS / DIRETO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2E003F" w:rsidRPr="002D3A24" w:rsidTr="002E003F">
        <w:tc>
          <w:tcPr>
            <w:tcW w:w="9495" w:type="dxa"/>
          </w:tcPr>
          <w:p w:rsidR="002E003F" w:rsidRPr="002D3A24" w:rsidRDefault="002E003F"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Numero de Vagas </w:t>
            </w:r>
          </w:p>
        </w:tc>
      </w:tr>
    </w:tbl>
    <w:p w:rsidR="002E003F" w:rsidRPr="002D3A24" w:rsidRDefault="002E003F" w:rsidP="002D3A24">
      <w:pPr>
        <w:spacing w:after="0" w:line="360" w:lineRule="auto"/>
        <w:jc w:val="both"/>
        <w:rPr>
          <w:rFonts w:ascii="Arial" w:hAnsi="Arial" w:cs="Arial"/>
          <w:b/>
          <w:color w:val="000000" w:themeColor="text1"/>
          <w:sz w:val="20"/>
          <w:szCs w:val="20"/>
        </w:rPr>
      </w:pPr>
      <w:r w:rsidRPr="002D3A24">
        <w:rPr>
          <w:rFonts w:ascii="Arial" w:hAnsi="Arial" w:cs="Arial"/>
          <w:b/>
          <w:color w:val="000000" w:themeColor="text1"/>
          <w:sz w:val="20"/>
          <w:szCs w:val="20"/>
        </w:rPr>
        <w:t>12. HORARIO/DIA DE ATENDIMENTO DO PUBLICO ALVO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2E003F" w:rsidRPr="002D3A24" w:rsidTr="002E003F">
        <w:tc>
          <w:tcPr>
            <w:tcW w:w="9495" w:type="dxa"/>
          </w:tcPr>
          <w:p w:rsidR="002E003F" w:rsidRPr="002D3A24" w:rsidRDefault="002E003F"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Horários e dias em que serão</w:t>
            </w:r>
            <w:proofErr w:type="gramStart"/>
            <w:r w:rsidRPr="002D3A24">
              <w:rPr>
                <w:rFonts w:ascii="Arial" w:hAnsi="Arial" w:cs="Arial"/>
                <w:color w:val="000000" w:themeColor="text1"/>
                <w:sz w:val="20"/>
                <w:szCs w:val="20"/>
              </w:rPr>
              <w:t xml:space="preserve">  </w:t>
            </w:r>
            <w:proofErr w:type="gramEnd"/>
            <w:r w:rsidRPr="002D3A24">
              <w:rPr>
                <w:rFonts w:ascii="Arial" w:hAnsi="Arial" w:cs="Arial"/>
                <w:color w:val="000000" w:themeColor="text1"/>
                <w:sz w:val="20"/>
                <w:szCs w:val="20"/>
              </w:rPr>
              <w:t xml:space="preserve">realizados as atividades/grupos/oficinas </w:t>
            </w:r>
          </w:p>
        </w:tc>
      </w:tr>
    </w:tbl>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t>13. PLANEJAMENTO DE ATIVIDADES DE MONITORAMENTO E AVALIAÇÃO DO PROJETO</w:t>
      </w:r>
    </w:p>
    <w:p w:rsidR="002E003F" w:rsidRPr="002D3A24" w:rsidRDefault="002E003F" w:rsidP="002D3A24">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 xml:space="preserve">Descrever o planejamento das atividades para realização do projeto, acompanhamento/monitoramento do evento em si, e avaliação posterior do projeto para verificação dos resultados atingidos, e eventuais ações de encaminhamento. (Máximo de 15 linhas -) </w:t>
      </w: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proofErr w:type="gramStart"/>
      <w:r w:rsidRPr="002D3A24">
        <w:rPr>
          <w:rFonts w:ascii="Arial" w:hAnsi="Arial" w:cs="Arial"/>
          <w:b/>
          <w:bCs/>
          <w:color w:val="000000" w:themeColor="text1"/>
          <w:sz w:val="20"/>
          <w:szCs w:val="20"/>
        </w:rPr>
        <w:t>14 .</w:t>
      </w:r>
      <w:proofErr w:type="gramEnd"/>
      <w:r w:rsidRPr="002D3A24">
        <w:rPr>
          <w:rFonts w:ascii="Arial" w:hAnsi="Arial" w:cs="Arial"/>
          <w:b/>
          <w:bCs/>
          <w:color w:val="000000" w:themeColor="text1"/>
          <w:sz w:val="20"/>
          <w:szCs w:val="20"/>
        </w:rPr>
        <w:t xml:space="preserve"> METAS: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2E003F" w:rsidRPr="002D3A24" w:rsidTr="002E003F">
        <w:tc>
          <w:tcPr>
            <w:tcW w:w="9495" w:type="dxa"/>
          </w:tcPr>
          <w:p w:rsidR="002E003F" w:rsidRPr="002D3A24" w:rsidRDefault="002E003F"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Descreva quais as Metas a serem alcançadas, especificando períodos e prazos.</w:t>
            </w:r>
          </w:p>
        </w:tc>
      </w:tr>
      <w:tr w:rsidR="00766D19" w:rsidRPr="002D3A24" w:rsidTr="002E003F">
        <w:tc>
          <w:tcPr>
            <w:tcW w:w="9495" w:type="dxa"/>
          </w:tcPr>
          <w:p w:rsidR="00766D19" w:rsidRPr="002D3A24" w:rsidRDefault="00766D19" w:rsidP="002D3A24">
            <w:pPr>
              <w:spacing w:after="0" w:line="360" w:lineRule="auto"/>
              <w:jc w:val="both"/>
              <w:rPr>
                <w:rFonts w:ascii="Arial" w:hAnsi="Arial" w:cs="Arial"/>
                <w:color w:val="000000" w:themeColor="text1"/>
                <w:sz w:val="20"/>
                <w:szCs w:val="20"/>
              </w:rPr>
            </w:pPr>
          </w:p>
        </w:tc>
      </w:tr>
    </w:tbl>
    <w:p w:rsidR="002E003F" w:rsidRPr="002D3A24" w:rsidRDefault="002E003F" w:rsidP="002D3A24">
      <w:pPr>
        <w:shd w:val="clear" w:color="auto" w:fill="D3D3D3"/>
        <w:spacing w:after="0" w:line="360" w:lineRule="auto"/>
        <w:jc w:val="both"/>
        <w:rPr>
          <w:rFonts w:ascii="Arial" w:hAnsi="Arial" w:cs="Arial"/>
          <w:b/>
          <w:bCs/>
          <w:color w:val="000000" w:themeColor="text1"/>
          <w:sz w:val="20"/>
          <w:szCs w:val="20"/>
        </w:rPr>
        <w:sectPr w:rsidR="002E003F" w:rsidRPr="002D3A24" w:rsidSect="002A57D9">
          <w:headerReference w:type="default" r:id="rId8"/>
          <w:footerReference w:type="default" r:id="rId9"/>
          <w:pgSz w:w="11907" w:h="16840" w:code="9"/>
          <w:pgMar w:top="1701" w:right="1134" w:bottom="1134" w:left="1701" w:header="709" w:footer="709" w:gutter="0"/>
          <w:cols w:space="708"/>
          <w:docGrid w:linePitch="360"/>
        </w:sectPr>
      </w:pPr>
    </w:p>
    <w:p w:rsidR="002E003F" w:rsidRPr="002D3A24" w:rsidRDefault="002E003F" w:rsidP="002D3A24">
      <w:pPr>
        <w:pStyle w:val="Textodenotaderodap"/>
        <w:spacing w:line="360" w:lineRule="auto"/>
        <w:jc w:val="both"/>
        <w:rPr>
          <w:rFonts w:ascii="Arial" w:hAnsi="Arial" w:cs="Arial"/>
          <w:b/>
          <w:color w:val="000000" w:themeColor="text1"/>
        </w:rPr>
      </w:pPr>
      <w:r w:rsidRPr="002D3A24">
        <w:rPr>
          <w:rFonts w:ascii="Arial" w:hAnsi="Arial" w:cs="Arial"/>
          <w:b/>
          <w:color w:val="000000" w:themeColor="text1"/>
        </w:rPr>
        <w:lastRenderedPageBreak/>
        <w:t xml:space="preserve">15. </w:t>
      </w:r>
      <w:r w:rsidRPr="002D3A24">
        <w:rPr>
          <w:rFonts w:ascii="Arial" w:hAnsi="Arial" w:cs="Arial"/>
          <w:b/>
          <w:color w:val="000000" w:themeColor="text1"/>
        </w:rPr>
        <w:tab/>
        <w:t xml:space="preserve">DESCRIÇÃO DAS ATIVIDADES </w:t>
      </w:r>
    </w:p>
    <w:p w:rsidR="002E003F" w:rsidRPr="002D3A24" w:rsidRDefault="002E003F" w:rsidP="002D3A24">
      <w:pPr>
        <w:pStyle w:val="Textodenotaderodap"/>
        <w:spacing w:line="360" w:lineRule="auto"/>
        <w:jc w:val="both"/>
        <w:rPr>
          <w:rFonts w:ascii="Arial" w:hAnsi="Arial" w:cs="Arial"/>
          <w:color w:val="000000" w:themeColor="text1"/>
        </w:rPr>
      </w:pPr>
    </w:p>
    <w:tbl>
      <w:tblPr>
        <w:tblpPr w:leftFromText="141" w:rightFromText="141" w:vertAnchor="page" w:horzAnchor="margin" w:tblpY="4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5"/>
        <w:gridCol w:w="2685"/>
        <w:gridCol w:w="2478"/>
        <w:gridCol w:w="2894"/>
        <w:gridCol w:w="2686"/>
      </w:tblGrid>
      <w:tr w:rsidR="002E003F" w:rsidRPr="002D3A24" w:rsidTr="00766D19">
        <w:tc>
          <w:tcPr>
            <w:tcW w:w="2685" w:type="dxa"/>
          </w:tcPr>
          <w:p w:rsidR="002E003F" w:rsidRPr="002D3A24" w:rsidRDefault="002E003F" w:rsidP="00766D19">
            <w:pPr>
              <w:pStyle w:val="Textodenotaderodap"/>
              <w:spacing w:line="360" w:lineRule="auto"/>
              <w:jc w:val="both"/>
              <w:rPr>
                <w:rFonts w:ascii="Arial" w:hAnsi="Arial" w:cs="Arial"/>
                <w:b/>
                <w:color w:val="000000" w:themeColor="text1"/>
                <w:lang w:eastAsia="pt-BR"/>
              </w:rPr>
            </w:pPr>
          </w:p>
          <w:p w:rsidR="002E003F" w:rsidRPr="002D3A24" w:rsidRDefault="002E003F" w:rsidP="00766D19">
            <w:pPr>
              <w:pStyle w:val="Textodenotaderodap"/>
              <w:spacing w:line="360" w:lineRule="auto"/>
              <w:jc w:val="both"/>
              <w:rPr>
                <w:rFonts w:ascii="Arial" w:hAnsi="Arial" w:cs="Arial"/>
                <w:b/>
                <w:color w:val="000000" w:themeColor="text1"/>
                <w:lang w:eastAsia="pt-BR"/>
              </w:rPr>
            </w:pPr>
          </w:p>
          <w:p w:rsidR="002E003F" w:rsidRPr="002D3A24" w:rsidRDefault="002E003F" w:rsidP="00766D19">
            <w:pPr>
              <w:pStyle w:val="Textodenotaderodap"/>
              <w:spacing w:line="360" w:lineRule="auto"/>
              <w:jc w:val="both"/>
              <w:rPr>
                <w:rFonts w:ascii="Arial" w:hAnsi="Arial" w:cs="Arial"/>
                <w:b/>
                <w:color w:val="000000" w:themeColor="text1"/>
                <w:lang w:eastAsia="pt-BR"/>
              </w:rPr>
            </w:pPr>
            <w:r w:rsidRPr="002D3A24">
              <w:rPr>
                <w:rFonts w:ascii="Arial" w:hAnsi="Arial" w:cs="Arial"/>
                <w:b/>
                <w:color w:val="000000" w:themeColor="text1"/>
                <w:lang w:eastAsia="pt-BR"/>
              </w:rPr>
              <w:t>N.º da Atividade</w:t>
            </w:r>
          </w:p>
        </w:tc>
        <w:tc>
          <w:tcPr>
            <w:tcW w:w="2685" w:type="dxa"/>
          </w:tcPr>
          <w:p w:rsidR="002E003F" w:rsidRPr="002D3A24" w:rsidRDefault="002E003F" w:rsidP="00766D19">
            <w:pPr>
              <w:pStyle w:val="Textodenotaderodap"/>
              <w:spacing w:line="360" w:lineRule="auto"/>
              <w:jc w:val="both"/>
              <w:rPr>
                <w:rFonts w:ascii="Arial" w:hAnsi="Arial" w:cs="Arial"/>
                <w:b/>
                <w:color w:val="000000" w:themeColor="text1"/>
                <w:lang w:eastAsia="pt-BR"/>
              </w:rPr>
            </w:pPr>
            <w:r w:rsidRPr="002D3A24">
              <w:rPr>
                <w:rFonts w:ascii="Arial" w:hAnsi="Arial" w:cs="Arial"/>
                <w:b/>
                <w:color w:val="000000" w:themeColor="text1"/>
                <w:lang w:eastAsia="pt-BR"/>
              </w:rPr>
              <w:t>Atividade</w:t>
            </w:r>
          </w:p>
        </w:tc>
        <w:tc>
          <w:tcPr>
            <w:tcW w:w="2478" w:type="dxa"/>
          </w:tcPr>
          <w:p w:rsidR="002E003F" w:rsidRPr="002D3A24" w:rsidRDefault="002E003F" w:rsidP="00766D19">
            <w:pPr>
              <w:pStyle w:val="Textodenotaderodap"/>
              <w:spacing w:line="360" w:lineRule="auto"/>
              <w:jc w:val="both"/>
              <w:rPr>
                <w:rFonts w:ascii="Arial" w:hAnsi="Arial" w:cs="Arial"/>
                <w:b/>
                <w:color w:val="000000" w:themeColor="text1"/>
                <w:lang w:eastAsia="pt-BR"/>
              </w:rPr>
            </w:pPr>
            <w:r w:rsidRPr="002D3A24">
              <w:rPr>
                <w:rFonts w:ascii="Arial" w:hAnsi="Arial" w:cs="Arial"/>
                <w:b/>
                <w:color w:val="000000" w:themeColor="text1"/>
                <w:lang w:eastAsia="pt-BR"/>
              </w:rPr>
              <w:t>Insumos</w:t>
            </w:r>
          </w:p>
        </w:tc>
        <w:tc>
          <w:tcPr>
            <w:tcW w:w="2894" w:type="dxa"/>
          </w:tcPr>
          <w:p w:rsidR="002E003F" w:rsidRPr="002D3A24" w:rsidRDefault="002E003F" w:rsidP="00766D19">
            <w:pPr>
              <w:pStyle w:val="Textodenotaderodap"/>
              <w:spacing w:line="360" w:lineRule="auto"/>
              <w:jc w:val="both"/>
              <w:rPr>
                <w:rFonts w:ascii="Arial" w:hAnsi="Arial" w:cs="Arial"/>
                <w:b/>
                <w:color w:val="000000" w:themeColor="text1"/>
                <w:lang w:eastAsia="pt-BR"/>
              </w:rPr>
            </w:pPr>
            <w:r w:rsidRPr="002D3A24">
              <w:rPr>
                <w:rFonts w:ascii="Arial" w:hAnsi="Arial" w:cs="Arial"/>
                <w:b/>
                <w:color w:val="000000" w:themeColor="text1"/>
                <w:lang w:eastAsia="pt-BR"/>
              </w:rPr>
              <w:t>Resultados Esperados</w:t>
            </w:r>
          </w:p>
        </w:tc>
        <w:tc>
          <w:tcPr>
            <w:tcW w:w="2686" w:type="dxa"/>
          </w:tcPr>
          <w:p w:rsidR="002E003F" w:rsidRPr="002D3A24" w:rsidRDefault="002E003F" w:rsidP="00766D19">
            <w:pPr>
              <w:pStyle w:val="Textodenotaderodap"/>
              <w:spacing w:line="360" w:lineRule="auto"/>
              <w:jc w:val="both"/>
              <w:rPr>
                <w:rFonts w:ascii="Arial" w:hAnsi="Arial" w:cs="Arial"/>
                <w:b/>
                <w:color w:val="000000" w:themeColor="text1"/>
                <w:lang w:eastAsia="pt-BR"/>
              </w:rPr>
            </w:pPr>
            <w:r w:rsidRPr="002D3A24">
              <w:rPr>
                <w:rFonts w:ascii="Arial" w:hAnsi="Arial" w:cs="Arial"/>
                <w:b/>
                <w:color w:val="000000" w:themeColor="text1"/>
                <w:lang w:eastAsia="pt-BR"/>
              </w:rPr>
              <w:t>Meios de Monitoramento e Avaliação</w:t>
            </w:r>
          </w:p>
        </w:tc>
      </w:tr>
      <w:tr w:rsidR="002E003F" w:rsidRPr="002D3A24" w:rsidTr="00766D19">
        <w:tc>
          <w:tcPr>
            <w:tcW w:w="2685"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685"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478"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894"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686"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r>
      <w:tr w:rsidR="002E003F" w:rsidRPr="002D3A24" w:rsidTr="00766D19">
        <w:tc>
          <w:tcPr>
            <w:tcW w:w="2685"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685"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478"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894"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686"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r>
      <w:tr w:rsidR="002E003F" w:rsidRPr="002D3A24" w:rsidTr="00766D19">
        <w:tc>
          <w:tcPr>
            <w:tcW w:w="2685"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685"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478"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894"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686"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r>
      <w:tr w:rsidR="002E003F" w:rsidRPr="002D3A24" w:rsidTr="00766D19">
        <w:tc>
          <w:tcPr>
            <w:tcW w:w="2685"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685"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478"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894"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686"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r>
      <w:tr w:rsidR="002E003F" w:rsidRPr="002D3A24" w:rsidTr="00766D19">
        <w:tc>
          <w:tcPr>
            <w:tcW w:w="2685"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685"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478"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894"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686"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r>
      <w:tr w:rsidR="002E003F" w:rsidRPr="002D3A24" w:rsidTr="00766D19">
        <w:tc>
          <w:tcPr>
            <w:tcW w:w="2685"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685"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478"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894"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686"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r>
      <w:tr w:rsidR="002E003F" w:rsidRPr="002D3A24" w:rsidTr="00766D19">
        <w:tc>
          <w:tcPr>
            <w:tcW w:w="2685"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685"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478"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894"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c>
          <w:tcPr>
            <w:tcW w:w="2686" w:type="dxa"/>
          </w:tcPr>
          <w:p w:rsidR="002E003F" w:rsidRPr="002D3A24" w:rsidRDefault="002E003F" w:rsidP="00766D19">
            <w:pPr>
              <w:pStyle w:val="Textodenotaderodap"/>
              <w:spacing w:line="360" w:lineRule="auto"/>
              <w:jc w:val="both"/>
              <w:rPr>
                <w:rFonts w:ascii="Arial" w:hAnsi="Arial" w:cs="Arial"/>
                <w:color w:val="000000" w:themeColor="text1"/>
                <w:lang w:eastAsia="pt-BR"/>
              </w:rPr>
            </w:pPr>
          </w:p>
        </w:tc>
      </w:tr>
    </w:tbl>
    <w:p w:rsidR="002E003F" w:rsidRPr="002D3A24" w:rsidRDefault="002E003F" w:rsidP="002D3A24">
      <w:pPr>
        <w:pStyle w:val="Textodenotaderodap"/>
        <w:spacing w:line="360" w:lineRule="auto"/>
        <w:jc w:val="both"/>
        <w:rPr>
          <w:rFonts w:ascii="Arial" w:hAnsi="Arial" w:cs="Arial"/>
          <w:b/>
          <w:color w:val="000000" w:themeColor="text1"/>
        </w:rPr>
      </w:pPr>
    </w:p>
    <w:p w:rsidR="002E003F" w:rsidRPr="002D3A24" w:rsidRDefault="002E003F" w:rsidP="002D3A24">
      <w:pPr>
        <w:spacing w:after="0" w:line="360" w:lineRule="auto"/>
        <w:jc w:val="both"/>
        <w:rPr>
          <w:rFonts w:ascii="Arial" w:hAnsi="Arial" w:cs="Arial"/>
          <w:color w:val="000000" w:themeColor="text1"/>
          <w:sz w:val="20"/>
          <w:szCs w:val="20"/>
        </w:rPr>
      </w:pPr>
    </w:p>
    <w:p w:rsidR="002E003F" w:rsidRPr="002D3A24" w:rsidRDefault="002E003F" w:rsidP="002D3A24">
      <w:pPr>
        <w:spacing w:after="0" w:line="360" w:lineRule="auto"/>
        <w:jc w:val="both"/>
        <w:rPr>
          <w:rFonts w:ascii="Arial" w:hAnsi="Arial" w:cs="Arial"/>
          <w:color w:val="000000" w:themeColor="text1"/>
          <w:sz w:val="20"/>
          <w:szCs w:val="20"/>
        </w:rPr>
      </w:pPr>
    </w:p>
    <w:p w:rsidR="002E003F" w:rsidRPr="002D3A24" w:rsidRDefault="002E003F" w:rsidP="002D3A24">
      <w:pPr>
        <w:spacing w:after="0" w:line="360" w:lineRule="auto"/>
        <w:jc w:val="both"/>
        <w:rPr>
          <w:rFonts w:ascii="Arial" w:hAnsi="Arial" w:cs="Arial"/>
          <w:color w:val="000000" w:themeColor="text1"/>
          <w:sz w:val="20"/>
          <w:szCs w:val="20"/>
        </w:rPr>
      </w:pPr>
    </w:p>
    <w:p w:rsidR="002E003F" w:rsidRPr="002D3A24" w:rsidRDefault="002E003F" w:rsidP="002D3A24">
      <w:pPr>
        <w:spacing w:after="0" w:line="360" w:lineRule="auto"/>
        <w:jc w:val="both"/>
        <w:rPr>
          <w:rFonts w:ascii="Arial" w:hAnsi="Arial" w:cs="Arial"/>
          <w:color w:val="000000" w:themeColor="text1"/>
          <w:sz w:val="20"/>
          <w:szCs w:val="20"/>
        </w:rPr>
      </w:pPr>
    </w:p>
    <w:p w:rsidR="002E003F" w:rsidRPr="002D3A24" w:rsidRDefault="002E003F" w:rsidP="002D3A24">
      <w:pPr>
        <w:spacing w:after="0" w:line="360" w:lineRule="auto"/>
        <w:jc w:val="both"/>
        <w:rPr>
          <w:rFonts w:ascii="Arial" w:hAnsi="Arial" w:cs="Arial"/>
          <w:color w:val="000000" w:themeColor="text1"/>
          <w:sz w:val="20"/>
          <w:szCs w:val="20"/>
        </w:rPr>
      </w:pPr>
    </w:p>
    <w:p w:rsidR="002E003F" w:rsidRPr="002D3A24" w:rsidRDefault="002E003F" w:rsidP="002D3A24">
      <w:pPr>
        <w:spacing w:after="0" w:line="360" w:lineRule="auto"/>
        <w:jc w:val="both"/>
        <w:rPr>
          <w:rFonts w:ascii="Arial" w:hAnsi="Arial" w:cs="Arial"/>
          <w:color w:val="000000" w:themeColor="text1"/>
          <w:sz w:val="20"/>
          <w:szCs w:val="20"/>
        </w:rPr>
      </w:pPr>
    </w:p>
    <w:p w:rsidR="002E003F" w:rsidRPr="002D3A24" w:rsidRDefault="002E003F" w:rsidP="002D3A24">
      <w:pPr>
        <w:spacing w:after="0" w:line="360" w:lineRule="auto"/>
        <w:jc w:val="both"/>
        <w:rPr>
          <w:rFonts w:ascii="Arial" w:hAnsi="Arial" w:cs="Arial"/>
          <w:color w:val="000000" w:themeColor="text1"/>
          <w:sz w:val="20"/>
          <w:szCs w:val="20"/>
        </w:rPr>
      </w:pPr>
    </w:p>
    <w:p w:rsidR="002E003F" w:rsidRPr="002D3A24" w:rsidRDefault="002E003F" w:rsidP="002D3A24">
      <w:pPr>
        <w:spacing w:after="0" w:line="360" w:lineRule="auto"/>
        <w:jc w:val="both"/>
        <w:rPr>
          <w:rFonts w:ascii="Arial" w:hAnsi="Arial" w:cs="Arial"/>
          <w:color w:val="000000" w:themeColor="text1"/>
          <w:sz w:val="20"/>
          <w:szCs w:val="20"/>
        </w:rPr>
      </w:pPr>
    </w:p>
    <w:p w:rsidR="002E003F" w:rsidRPr="002D3A24" w:rsidRDefault="002E003F" w:rsidP="002D3A24">
      <w:pPr>
        <w:spacing w:after="0" w:line="360" w:lineRule="auto"/>
        <w:jc w:val="both"/>
        <w:rPr>
          <w:rFonts w:ascii="Arial" w:hAnsi="Arial" w:cs="Arial"/>
          <w:color w:val="000000" w:themeColor="text1"/>
          <w:sz w:val="20"/>
          <w:szCs w:val="20"/>
        </w:rPr>
      </w:pPr>
    </w:p>
    <w:p w:rsidR="002E003F" w:rsidRPr="002D3A24" w:rsidRDefault="002E003F" w:rsidP="002D3A24">
      <w:pPr>
        <w:pStyle w:val="Textodenotaderodap"/>
        <w:spacing w:line="360" w:lineRule="auto"/>
        <w:jc w:val="both"/>
        <w:rPr>
          <w:rFonts w:ascii="Arial" w:hAnsi="Arial" w:cs="Arial"/>
          <w:b/>
          <w:color w:val="000000" w:themeColor="text1"/>
        </w:rPr>
      </w:pPr>
    </w:p>
    <w:p w:rsidR="002E003F" w:rsidRPr="002D3A24" w:rsidRDefault="002E003F" w:rsidP="002D3A24">
      <w:pPr>
        <w:pStyle w:val="Textodenotaderodap"/>
        <w:spacing w:line="360" w:lineRule="auto"/>
        <w:jc w:val="both"/>
        <w:rPr>
          <w:rFonts w:ascii="Arial" w:hAnsi="Arial" w:cs="Arial"/>
          <w:b/>
          <w:color w:val="000000" w:themeColor="text1"/>
        </w:rPr>
      </w:pPr>
    </w:p>
    <w:p w:rsidR="002E003F" w:rsidRPr="002D3A24" w:rsidRDefault="002E003F" w:rsidP="002D3A24">
      <w:pPr>
        <w:pStyle w:val="Textodenotaderodap"/>
        <w:spacing w:line="360" w:lineRule="auto"/>
        <w:jc w:val="both"/>
        <w:rPr>
          <w:rFonts w:ascii="Arial" w:hAnsi="Arial" w:cs="Arial"/>
          <w:b/>
          <w:color w:val="000000" w:themeColor="text1"/>
        </w:rPr>
      </w:pPr>
    </w:p>
    <w:p w:rsidR="002E003F" w:rsidRPr="002D3A24" w:rsidRDefault="002E003F" w:rsidP="002D3A24">
      <w:pPr>
        <w:pStyle w:val="Textodenotaderodap"/>
        <w:spacing w:line="360" w:lineRule="auto"/>
        <w:jc w:val="both"/>
        <w:rPr>
          <w:rFonts w:ascii="Arial" w:hAnsi="Arial" w:cs="Arial"/>
          <w:color w:val="000000" w:themeColor="text1"/>
        </w:rPr>
      </w:pPr>
      <w:r w:rsidRPr="002D3A24">
        <w:rPr>
          <w:rFonts w:ascii="Arial" w:hAnsi="Arial" w:cs="Arial"/>
          <w:b/>
          <w:color w:val="000000" w:themeColor="text1"/>
        </w:rPr>
        <w:t>Insumos:</w:t>
      </w:r>
      <w:r w:rsidRPr="002D3A24">
        <w:rPr>
          <w:rFonts w:ascii="Arial" w:hAnsi="Arial" w:cs="Arial"/>
          <w:color w:val="000000" w:themeColor="text1"/>
        </w:rPr>
        <w:t xml:space="preserve"> recursos utilizados - materiais, financeiros ou humanos. Ex.: contratação de RH, equipamentos, etc.</w:t>
      </w:r>
    </w:p>
    <w:p w:rsidR="002E003F" w:rsidRPr="002D3A24" w:rsidRDefault="002E003F" w:rsidP="002D3A24">
      <w:pPr>
        <w:pStyle w:val="Textodenotaderodap"/>
        <w:spacing w:line="360" w:lineRule="auto"/>
        <w:jc w:val="both"/>
        <w:rPr>
          <w:rFonts w:ascii="Arial" w:hAnsi="Arial" w:cs="Arial"/>
          <w:color w:val="000000" w:themeColor="text1"/>
        </w:rPr>
      </w:pPr>
      <w:r w:rsidRPr="002D3A24">
        <w:rPr>
          <w:rFonts w:ascii="Arial" w:hAnsi="Arial" w:cs="Arial"/>
          <w:b/>
          <w:color w:val="000000" w:themeColor="text1"/>
        </w:rPr>
        <w:t>Atividades:</w:t>
      </w:r>
      <w:r w:rsidRPr="002D3A24">
        <w:rPr>
          <w:rFonts w:ascii="Arial" w:hAnsi="Arial" w:cs="Arial"/>
          <w:color w:val="000000" w:themeColor="text1"/>
        </w:rPr>
        <w:t xml:space="preserve"> procedimentos que são mobilizados visando à obtenção dos efeitos desejados. Ex.: oficina de sensibilização</w:t>
      </w:r>
    </w:p>
    <w:p w:rsidR="002E003F" w:rsidRPr="002D3A24" w:rsidRDefault="002E003F" w:rsidP="002D3A24">
      <w:pPr>
        <w:pStyle w:val="Textodenotaderodap"/>
        <w:spacing w:line="360" w:lineRule="auto"/>
        <w:jc w:val="both"/>
        <w:rPr>
          <w:rFonts w:ascii="Arial" w:hAnsi="Arial" w:cs="Arial"/>
          <w:color w:val="000000" w:themeColor="text1"/>
        </w:rPr>
      </w:pPr>
      <w:r w:rsidRPr="002D3A24">
        <w:rPr>
          <w:rFonts w:ascii="Arial" w:hAnsi="Arial" w:cs="Arial"/>
          <w:b/>
          <w:color w:val="000000" w:themeColor="text1"/>
        </w:rPr>
        <w:t>Resultados:</w:t>
      </w:r>
      <w:r w:rsidRPr="002D3A24">
        <w:rPr>
          <w:rFonts w:ascii="Arial" w:hAnsi="Arial" w:cs="Arial"/>
          <w:color w:val="000000" w:themeColor="text1"/>
        </w:rPr>
        <w:t xml:space="preserve"> relacionam-se aos efeitos nos contextos identificados. Ex.: diminuição de comportamento de risco</w:t>
      </w:r>
      <w:proofErr w:type="gramStart"/>
      <w:r w:rsidRPr="002D3A24">
        <w:rPr>
          <w:rFonts w:ascii="Arial" w:hAnsi="Arial" w:cs="Arial"/>
          <w:color w:val="000000" w:themeColor="text1"/>
        </w:rPr>
        <w:t>, aumento</w:t>
      </w:r>
      <w:proofErr w:type="gramEnd"/>
      <w:r w:rsidRPr="002D3A24">
        <w:rPr>
          <w:rFonts w:ascii="Arial" w:hAnsi="Arial" w:cs="Arial"/>
          <w:color w:val="000000" w:themeColor="text1"/>
        </w:rPr>
        <w:t xml:space="preserve"> de uso de preservativo, etc.</w:t>
      </w:r>
    </w:p>
    <w:p w:rsidR="002E003F" w:rsidRPr="002D3A24" w:rsidRDefault="002E003F" w:rsidP="002D3A24">
      <w:pPr>
        <w:pStyle w:val="Textodenotaderodap"/>
        <w:spacing w:line="360" w:lineRule="auto"/>
        <w:jc w:val="both"/>
        <w:rPr>
          <w:rFonts w:ascii="Arial" w:hAnsi="Arial" w:cs="Arial"/>
          <w:color w:val="000000" w:themeColor="text1"/>
        </w:rPr>
      </w:pPr>
      <w:r w:rsidRPr="002D3A24">
        <w:rPr>
          <w:rFonts w:ascii="Arial" w:hAnsi="Arial" w:cs="Arial"/>
          <w:b/>
          <w:color w:val="000000" w:themeColor="text1"/>
        </w:rPr>
        <w:t xml:space="preserve">Meios de Monitoramento e Avaliação: </w:t>
      </w:r>
      <w:r w:rsidRPr="002D3A24">
        <w:rPr>
          <w:rFonts w:ascii="Arial" w:hAnsi="Arial" w:cs="Arial"/>
          <w:color w:val="000000" w:themeColor="text1"/>
        </w:rPr>
        <w:t>instrumentos para verificação da execução das atividades. Ex: listas de presença, fotos, relatórios, atas de reunião, etc.</w:t>
      </w:r>
    </w:p>
    <w:p w:rsidR="002E003F" w:rsidRPr="002D3A24" w:rsidRDefault="002E003F" w:rsidP="002D3A24">
      <w:pPr>
        <w:spacing w:after="0" w:line="360" w:lineRule="auto"/>
        <w:jc w:val="both"/>
        <w:rPr>
          <w:rFonts w:ascii="Arial" w:hAnsi="Arial" w:cs="Arial"/>
          <w:color w:val="000000" w:themeColor="text1"/>
          <w:sz w:val="20"/>
          <w:szCs w:val="20"/>
        </w:rPr>
        <w:sectPr w:rsidR="002E003F" w:rsidRPr="002D3A24" w:rsidSect="002A57D9">
          <w:pgSz w:w="16840" w:h="11907" w:orient="landscape" w:code="9"/>
          <w:pgMar w:top="1701" w:right="1134" w:bottom="1134" w:left="1701" w:header="709" w:footer="709" w:gutter="0"/>
          <w:cols w:space="708"/>
          <w:docGrid w:linePitch="360"/>
        </w:sectPr>
      </w:pP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lastRenderedPageBreak/>
        <w:t>16. ORÇAMENTO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8"/>
      </w:tblGrid>
      <w:tr w:rsidR="002E003F" w:rsidRPr="002D3A24" w:rsidTr="002E003F">
        <w:tc>
          <w:tcPr>
            <w:tcW w:w="13428" w:type="dxa"/>
          </w:tcPr>
          <w:p w:rsidR="002E003F" w:rsidRPr="002D3A24" w:rsidRDefault="002E003F" w:rsidP="002D3A24">
            <w:pPr>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Numerar e descrever as atividades, os insumos e o repasse solicitado. Na última coluna (TOTAL) é necessário indicar o valor referente à somatória do repasse solicitado. Adicionar folhas suplementares, se necessário.</w:t>
            </w:r>
          </w:p>
        </w:tc>
      </w:tr>
    </w:tbl>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p>
    <w:p w:rsidR="002E003F" w:rsidRPr="002D3A24" w:rsidRDefault="002E003F" w:rsidP="002D3A24">
      <w:pPr>
        <w:spacing w:after="0" w:line="360" w:lineRule="auto"/>
        <w:jc w:val="both"/>
        <w:rPr>
          <w:rFonts w:ascii="Arial" w:hAnsi="Arial" w:cs="Arial"/>
          <w:vanish/>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8"/>
        <w:gridCol w:w="2730"/>
        <w:gridCol w:w="2160"/>
        <w:gridCol w:w="2340"/>
        <w:gridCol w:w="1980"/>
        <w:gridCol w:w="1980"/>
      </w:tblGrid>
      <w:tr w:rsidR="002E003F" w:rsidRPr="002D3A24" w:rsidTr="002E003F">
        <w:tc>
          <w:tcPr>
            <w:tcW w:w="2238" w:type="dxa"/>
          </w:tcPr>
          <w:p w:rsidR="002E003F" w:rsidRPr="002D3A24" w:rsidRDefault="002E003F" w:rsidP="002D3A24">
            <w:pPr>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N.º da Atividade</w:t>
            </w:r>
          </w:p>
        </w:tc>
        <w:tc>
          <w:tcPr>
            <w:tcW w:w="2730" w:type="dxa"/>
          </w:tcPr>
          <w:p w:rsidR="002E003F" w:rsidRPr="002D3A24" w:rsidRDefault="002E003F" w:rsidP="002D3A24">
            <w:pPr>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Descrição Sumária das Atividades</w:t>
            </w:r>
          </w:p>
        </w:tc>
        <w:tc>
          <w:tcPr>
            <w:tcW w:w="2160" w:type="dxa"/>
          </w:tcPr>
          <w:p w:rsidR="002E003F" w:rsidRPr="002D3A24" w:rsidRDefault="002E003F" w:rsidP="002D3A24">
            <w:pPr>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Insumos</w:t>
            </w:r>
          </w:p>
        </w:tc>
        <w:tc>
          <w:tcPr>
            <w:tcW w:w="2340" w:type="dxa"/>
          </w:tcPr>
          <w:p w:rsidR="002E003F" w:rsidRPr="002D3A24" w:rsidRDefault="002E003F" w:rsidP="002D3A24">
            <w:pPr>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Repasse Solicitado</w:t>
            </w:r>
          </w:p>
        </w:tc>
        <w:tc>
          <w:tcPr>
            <w:tcW w:w="1980" w:type="dxa"/>
          </w:tcPr>
          <w:p w:rsidR="002E003F" w:rsidRPr="002D3A24" w:rsidRDefault="002E003F" w:rsidP="002D3A24">
            <w:pPr>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Contra-Partida</w:t>
            </w:r>
          </w:p>
        </w:tc>
        <w:tc>
          <w:tcPr>
            <w:tcW w:w="1980" w:type="dxa"/>
          </w:tcPr>
          <w:p w:rsidR="002E003F" w:rsidRPr="002D3A24" w:rsidRDefault="002E003F" w:rsidP="002D3A24">
            <w:pPr>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Total</w:t>
            </w:r>
          </w:p>
        </w:tc>
      </w:tr>
      <w:tr w:rsidR="002E003F" w:rsidRPr="002D3A24" w:rsidTr="002E003F">
        <w:tc>
          <w:tcPr>
            <w:tcW w:w="2238"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273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216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234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198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1980" w:type="dxa"/>
          </w:tcPr>
          <w:p w:rsidR="002E003F" w:rsidRPr="002D3A24" w:rsidRDefault="002E003F" w:rsidP="002D3A24">
            <w:pPr>
              <w:spacing w:after="0" w:line="360" w:lineRule="auto"/>
              <w:jc w:val="both"/>
              <w:rPr>
                <w:rFonts w:ascii="Arial" w:hAnsi="Arial" w:cs="Arial"/>
                <w:b/>
                <w:bCs/>
                <w:color w:val="000000" w:themeColor="text1"/>
                <w:sz w:val="20"/>
                <w:szCs w:val="20"/>
              </w:rPr>
            </w:pPr>
          </w:p>
        </w:tc>
      </w:tr>
      <w:tr w:rsidR="002E003F" w:rsidRPr="002D3A24" w:rsidTr="002E003F">
        <w:tc>
          <w:tcPr>
            <w:tcW w:w="2238"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273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216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234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198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1980" w:type="dxa"/>
          </w:tcPr>
          <w:p w:rsidR="002E003F" w:rsidRPr="002D3A24" w:rsidRDefault="002E003F" w:rsidP="002D3A24">
            <w:pPr>
              <w:spacing w:after="0" w:line="360" w:lineRule="auto"/>
              <w:jc w:val="both"/>
              <w:rPr>
                <w:rFonts w:ascii="Arial" w:hAnsi="Arial" w:cs="Arial"/>
                <w:b/>
                <w:bCs/>
                <w:color w:val="000000" w:themeColor="text1"/>
                <w:sz w:val="20"/>
                <w:szCs w:val="20"/>
              </w:rPr>
            </w:pPr>
          </w:p>
        </w:tc>
      </w:tr>
      <w:tr w:rsidR="002E003F" w:rsidRPr="002D3A24" w:rsidTr="002E003F">
        <w:tc>
          <w:tcPr>
            <w:tcW w:w="2238"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273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216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234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198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1980" w:type="dxa"/>
          </w:tcPr>
          <w:p w:rsidR="002E003F" w:rsidRPr="002D3A24" w:rsidRDefault="002E003F" w:rsidP="002D3A24">
            <w:pPr>
              <w:spacing w:after="0" w:line="360" w:lineRule="auto"/>
              <w:jc w:val="both"/>
              <w:rPr>
                <w:rFonts w:ascii="Arial" w:hAnsi="Arial" w:cs="Arial"/>
                <w:b/>
                <w:bCs/>
                <w:color w:val="000000" w:themeColor="text1"/>
                <w:sz w:val="20"/>
                <w:szCs w:val="20"/>
              </w:rPr>
            </w:pPr>
          </w:p>
        </w:tc>
      </w:tr>
      <w:tr w:rsidR="002E003F" w:rsidRPr="002D3A24" w:rsidTr="002E003F">
        <w:tc>
          <w:tcPr>
            <w:tcW w:w="2238"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273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216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234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198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1980" w:type="dxa"/>
          </w:tcPr>
          <w:p w:rsidR="002E003F" w:rsidRPr="002D3A24" w:rsidRDefault="002E003F" w:rsidP="002D3A24">
            <w:pPr>
              <w:spacing w:after="0" w:line="360" w:lineRule="auto"/>
              <w:jc w:val="both"/>
              <w:rPr>
                <w:rFonts w:ascii="Arial" w:hAnsi="Arial" w:cs="Arial"/>
                <w:b/>
                <w:bCs/>
                <w:color w:val="000000" w:themeColor="text1"/>
                <w:sz w:val="20"/>
                <w:szCs w:val="20"/>
              </w:rPr>
            </w:pPr>
          </w:p>
        </w:tc>
      </w:tr>
      <w:tr w:rsidR="002E003F" w:rsidRPr="002D3A24" w:rsidTr="002E003F">
        <w:tc>
          <w:tcPr>
            <w:tcW w:w="2238"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273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216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234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198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1980" w:type="dxa"/>
          </w:tcPr>
          <w:p w:rsidR="002E003F" w:rsidRPr="002D3A24" w:rsidRDefault="002E003F" w:rsidP="002D3A24">
            <w:pPr>
              <w:spacing w:after="0" w:line="360" w:lineRule="auto"/>
              <w:jc w:val="both"/>
              <w:rPr>
                <w:rFonts w:ascii="Arial" w:hAnsi="Arial" w:cs="Arial"/>
                <w:b/>
                <w:bCs/>
                <w:color w:val="000000" w:themeColor="text1"/>
                <w:sz w:val="20"/>
                <w:szCs w:val="20"/>
              </w:rPr>
            </w:pPr>
          </w:p>
        </w:tc>
      </w:tr>
      <w:tr w:rsidR="002E003F" w:rsidRPr="002D3A24" w:rsidTr="002E003F">
        <w:tc>
          <w:tcPr>
            <w:tcW w:w="2238"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273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216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234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198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1980" w:type="dxa"/>
          </w:tcPr>
          <w:p w:rsidR="002E003F" w:rsidRPr="002D3A24" w:rsidRDefault="002E003F" w:rsidP="002D3A24">
            <w:pPr>
              <w:spacing w:after="0" w:line="360" w:lineRule="auto"/>
              <w:jc w:val="both"/>
              <w:rPr>
                <w:rFonts w:ascii="Arial" w:hAnsi="Arial" w:cs="Arial"/>
                <w:b/>
                <w:bCs/>
                <w:color w:val="000000" w:themeColor="text1"/>
                <w:sz w:val="20"/>
                <w:szCs w:val="20"/>
              </w:rPr>
            </w:pPr>
          </w:p>
        </w:tc>
      </w:tr>
      <w:tr w:rsidR="002E003F" w:rsidRPr="002D3A24" w:rsidTr="002E003F">
        <w:tc>
          <w:tcPr>
            <w:tcW w:w="7128" w:type="dxa"/>
            <w:gridSpan w:val="3"/>
          </w:tcPr>
          <w:p w:rsidR="002E003F" w:rsidRPr="002D3A24" w:rsidRDefault="002E003F" w:rsidP="002D3A24">
            <w:pPr>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Total</w:t>
            </w:r>
          </w:p>
        </w:tc>
        <w:tc>
          <w:tcPr>
            <w:tcW w:w="234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1980" w:type="dxa"/>
          </w:tcPr>
          <w:p w:rsidR="002E003F" w:rsidRPr="002D3A24" w:rsidRDefault="002E003F" w:rsidP="002D3A24">
            <w:pPr>
              <w:spacing w:after="0" w:line="360" w:lineRule="auto"/>
              <w:jc w:val="both"/>
              <w:rPr>
                <w:rFonts w:ascii="Arial" w:hAnsi="Arial" w:cs="Arial"/>
                <w:b/>
                <w:bCs/>
                <w:color w:val="000000" w:themeColor="text1"/>
                <w:sz w:val="20"/>
                <w:szCs w:val="20"/>
              </w:rPr>
            </w:pPr>
          </w:p>
        </w:tc>
        <w:tc>
          <w:tcPr>
            <w:tcW w:w="1980" w:type="dxa"/>
          </w:tcPr>
          <w:p w:rsidR="002E003F" w:rsidRPr="002D3A24" w:rsidRDefault="002E003F" w:rsidP="002D3A24">
            <w:pPr>
              <w:spacing w:after="0" w:line="360" w:lineRule="auto"/>
              <w:jc w:val="both"/>
              <w:rPr>
                <w:rFonts w:ascii="Arial" w:hAnsi="Arial" w:cs="Arial"/>
                <w:b/>
                <w:bCs/>
                <w:color w:val="000000" w:themeColor="text1"/>
                <w:sz w:val="20"/>
                <w:szCs w:val="20"/>
              </w:rPr>
            </w:pPr>
          </w:p>
        </w:tc>
      </w:tr>
    </w:tbl>
    <w:p w:rsidR="002E003F" w:rsidRPr="002D3A24" w:rsidRDefault="002E003F" w:rsidP="002D3A24">
      <w:pPr>
        <w:shd w:val="clear" w:color="auto" w:fill="FFFFFF"/>
        <w:spacing w:after="0" w:line="360" w:lineRule="auto"/>
        <w:jc w:val="both"/>
        <w:rPr>
          <w:rFonts w:ascii="Arial" w:hAnsi="Arial" w:cs="Arial"/>
          <w:b/>
          <w:bCs/>
          <w:color w:val="000000" w:themeColor="text1"/>
          <w:sz w:val="20"/>
          <w:szCs w:val="20"/>
        </w:rPr>
      </w:pPr>
    </w:p>
    <w:p w:rsidR="002E003F" w:rsidRPr="002D3A24" w:rsidRDefault="002E003F" w:rsidP="002D3A24">
      <w:pPr>
        <w:shd w:val="clear" w:color="auto" w:fill="FFFFFF"/>
        <w:spacing w:after="0" w:line="360" w:lineRule="auto"/>
        <w:jc w:val="both"/>
        <w:rPr>
          <w:rFonts w:ascii="Arial" w:hAnsi="Arial" w:cs="Arial"/>
          <w:b/>
          <w:bCs/>
          <w:color w:val="000000" w:themeColor="text1"/>
          <w:sz w:val="20"/>
          <w:szCs w:val="20"/>
        </w:rPr>
      </w:pPr>
    </w:p>
    <w:p w:rsidR="002E003F" w:rsidRDefault="002E003F" w:rsidP="002D3A24">
      <w:pPr>
        <w:shd w:val="clear" w:color="auto" w:fill="FFFFFF"/>
        <w:spacing w:after="0" w:line="360" w:lineRule="auto"/>
        <w:jc w:val="both"/>
        <w:rPr>
          <w:rFonts w:ascii="Arial" w:hAnsi="Arial" w:cs="Arial"/>
          <w:b/>
          <w:bCs/>
          <w:color w:val="000000" w:themeColor="text1"/>
          <w:sz w:val="20"/>
          <w:szCs w:val="20"/>
        </w:rPr>
      </w:pPr>
    </w:p>
    <w:p w:rsidR="00766D19" w:rsidRDefault="00766D19" w:rsidP="002D3A24">
      <w:pPr>
        <w:shd w:val="clear" w:color="auto" w:fill="FFFFFF"/>
        <w:spacing w:after="0" w:line="360" w:lineRule="auto"/>
        <w:jc w:val="both"/>
        <w:rPr>
          <w:rFonts w:ascii="Arial" w:hAnsi="Arial" w:cs="Arial"/>
          <w:b/>
          <w:bCs/>
          <w:color w:val="000000" w:themeColor="text1"/>
          <w:sz w:val="20"/>
          <w:szCs w:val="20"/>
        </w:rPr>
      </w:pPr>
    </w:p>
    <w:p w:rsidR="00766D19" w:rsidRDefault="00766D19" w:rsidP="002D3A24">
      <w:pPr>
        <w:shd w:val="clear" w:color="auto" w:fill="FFFFFF"/>
        <w:spacing w:after="0" w:line="360" w:lineRule="auto"/>
        <w:jc w:val="both"/>
        <w:rPr>
          <w:rFonts w:ascii="Arial" w:hAnsi="Arial" w:cs="Arial"/>
          <w:b/>
          <w:bCs/>
          <w:color w:val="000000" w:themeColor="text1"/>
          <w:sz w:val="20"/>
          <w:szCs w:val="20"/>
        </w:rPr>
      </w:pPr>
    </w:p>
    <w:p w:rsidR="00766D19" w:rsidRPr="002D3A24" w:rsidRDefault="00766D19" w:rsidP="002D3A24">
      <w:pPr>
        <w:shd w:val="clear" w:color="auto" w:fill="FFFFFF"/>
        <w:spacing w:after="0" w:line="360" w:lineRule="auto"/>
        <w:jc w:val="both"/>
        <w:rPr>
          <w:rFonts w:ascii="Arial" w:hAnsi="Arial" w:cs="Arial"/>
          <w:b/>
          <w:bCs/>
          <w:color w:val="000000" w:themeColor="text1"/>
          <w:sz w:val="20"/>
          <w:szCs w:val="20"/>
        </w:rPr>
      </w:pPr>
    </w:p>
    <w:p w:rsidR="002E003F" w:rsidRPr="002D3A24" w:rsidRDefault="002E003F" w:rsidP="002D3A24">
      <w:pPr>
        <w:shd w:val="clear" w:color="auto" w:fill="FFFFFF"/>
        <w:spacing w:after="0" w:line="360" w:lineRule="auto"/>
        <w:jc w:val="both"/>
        <w:rPr>
          <w:rFonts w:ascii="Arial" w:hAnsi="Arial" w:cs="Arial"/>
          <w:b/>
          <w:bCs/>
          <w:color w:val="000000" w:themeColor="text1"/>
          <w:sz w:val="20"/>
          <w:szCs w:val="20"/>
        </w:rPr>
      </w:pPr>
    </w:p>
    <w:p w:rsidR="002E003F" w:rsidRPr="002D3A24" w:rsidRDefault="002E003F" w:rsidP="002D3A24">
      <w:pPr>
        <w:shd w:val="clear" w:color="auto" w:fill="FFFFFF"/>
        <w:spacing w:after="0" w:line="360" w:lineRule="auto"/>
        <w:jc w:val="both"/>
        <w:rPr>
          <w:rFonts w:ascii="Arial" w:hAnsi="Arial" w:cs="Arial"/>
          <w:b/>
          <w:bCs/>
          <w:color w:val="000000" w:themeColor="text1"/>
          <w:sz w:val="20"/>
          <w:szCs w:val="20"/>
        </w:rPr>
      </w:pP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b/>
          <w:bCs/>
          <w:color w:val="000000" w:themeColor="text1"/>
          <w:sz w:val="20"/>
          <w:szCs w:val="20"/>
        </w:rPr>
        <w:lastRenderedPageBreak/>
        <w:t>17. PLANEJAMENTO DE EXECUÇÃO –      (D/S/M = Dia, Semana ou Mês)</w:t>
      </w:r>
    </w:p>
    <w:tbl>
      <w:tblPr>
        <w:tblW w:w="14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6"/>
        <w:gridCol w:w="3080"/>
        <w:gridCol w:w="1487"/>
        <w:gridCol w:w="1525"/>
        <w:gridCol w:w="1525"/>
        <w:gridCol w:w="1525"/>
        <w:gridCol w:w="1525"/>
        <w:gridCol w:w="1525"/>
      </w:tblGrid>
      <w:tr w:rsidR="002E003F" w:rsidRPr="002D3A24" w:rsidTr="002E003F">
        <w:trPr>
          <w:jc w:val="center"/>
        </w:trPr>
        <w:tc>
          <w:tcPr>
            <w:tcW w:w="2206" w:type="dxa"/>
          </w:tcPr>
          <w:p w:rsidR="002E003F" w:rsidRPr="002D3A24" w:rsidRDefault="002E003F" w:rsidP="002D3A24">
            <w:pPr>
              <w:spacing w:after="0" w:line="360" w:lineRule="auto"/>
              <w:jc w:val="both"/>
              <w:rPr>
                <w:rFonts w:ascii="Arial" w:hAnsi="Arial" w:cs="Arial"/>
                <w:bCs/>
                <w:color w:val="000000" w:themeColor="text1"/>
                <w:sz w:val="20"/>
                <w:szCs w:val="20"/>
              </w:rPr>
            </w:pPr>
            <w:r w:rsidRPr="002D3A24">
              <w:rPr>
                <w:rFonts w:ascii="Arial" w:hAnsi="Arial" w:cs="Arial"/>
                <w:bCs/>
                <w:color w:val="000000" w:themeColor="text1"/>
                <w:sz w:val="20"/>
                <w:szCs w:val="20"/>
              </w:rPr>
              <w:t>N.º da Atividade</w:t>
            </w:r>
          </w:p>
        </w:tc>
        <w:tc>
          <w:tcPr>
            <w:tcW w:w="3080" w:type="dxa"/>
          </w:tcPr>
          <w:p w:rsidR="002E003F" w:rsidRPr="002D3A24" w:rsidRDefault="002E003F" w:rsidP="002D3A24">
            <w:pPr>
              <w:spacing w:after="0" w:line="360" w:lineRule="auto"/>
              <w:jc w:val="both"/>
              <w:rPr>
                <w:rFonts w:ascii="Arial" w:hAnsi="Arial" w:cs="Arial"/>
                <w:bCs/>
                <w:color w:val="000000" w:themeColor="text1"/>
                <w:sz w:val="20"/>
                <w:szCs w:val="20"/>
                <w:lang w:eastAsia="ja-JP"/>
              </w:rPr>
            </w:pPr>
            <w:r w:rsidRPr="002D3A24">
              <w:rPr>
                <w:rFonts w:ascii="Arial" w:hAnsi="Arial" w:cs="Arial"/>
                <w:bCs/>
                <w:color w:val="000000" w:themeColor="text1"/>
                <w:sz w:val="20"/>
                <w:szCs w:val="20"/>
              </w:rPr>
              <w:t>Atividades 1</w:t>
            </w:r>
            <w:r w:rsidRPr="002D3A24">
              <w:rPr>
                <w:rFonts w:ascii="Arial" w:hAnsi="Arial" w:cs="Arial"/>
                <w:bCs/>
                <w:color w:val="000000" w:themeColor="text1"/>
                <w:sz w:val="20"/>
                <w:szCs w:val="20"/>
                <w:lang w:eastAsia="ja-JP"/>
              </w:rPr>
              <w:t xml:space="preserve">º Semestre </w:t>
            </w:r>
          </w:p>
        </w:tc>
        <w:tc>
          <w:tcPr>
            <w:tcW w:w="1487" w:type="dxa"/>
          </w:tcPr>
          <w:p w:rsidR="002E003F" w:rsidRPr="002D3A24" w:rsidRDefault="002E003F" w:rsidP="002D3A24">
            <w:pPr>
              <w:spacing w:after="0" w:line="360" w:lineRule="auto"/>
              <w:jc w:val="both"/>
              <w:rPr>
                <w:rFonts w:ascii="Arial" w:hAnsi="Arial" w:cs="Arial"/>
                <w:bCs/>
                <w:color w:val="000000" w:themeColor="text1"/>
                <w:sz w:val="20"/>
                <w:szCs w:val="20"/>
              </w:rPr>
            </w:pPr>
            <w:r w:rsidRPr="002D3A24">
              <w:rPr>
                <w:rFonts w:ascii="Arial" w:hAnsi="Arial" w:cs="Arial"/>
                <w:bCs/>
                <w:color w:val="000000" w:themeColor="text1"/>
                <w:sz w:val="20"/>
                <w:szCs w:val="20"/>
              </w:rPr>
              <w:t>D/S/M 01</w:t>
            </w: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r w:rsidRPr="002D3A24">
              <w:rPr>
                <w:rFonts w:ascii="Arial" w:hAnsi="Arial" w:cs="Arial"/>
                <w:bCs/>
                <w:color w:val="000000" w:themeColor="text1"/>
                <w:sz w:val="20"/>
                <w:szCs w:val="20"/>
              </w:rPr>
              <w:t>D/S/M 02</w:t>
            </w: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r w:rsidRPr="002D3A24">
              <w:rPr>
                <w:rFonts w:ascii="Arial" w:hAnsi="Arial" w:cs="Arial"/>
                <w:bCs/>
                <w:color w:val="000000" w:themeColor="text1"/>
                <w:sz w:val="20"/>
                <w:szCs w:val="20"/>
              </w:rPr>
              <w:t>D/S/M 03</w:t>
            </w: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r w:rsidRPr="002D3A24">
              <w:rPr>
                <w:rFonts w:ascii="Arial" w:hAnsi="Arial" w:cs="Arial"/>
                <w:bCs/>
                <w:color w:val="000000" w:themeColor="text1"/>
                <w:sz w:val="20"/>
                <w:szCs w:val="20"/>
              </w:rPr>
              <w:t>D/S/M 04</w:t>
            </w: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r w:rsidRPr="002D3A24">
              <w:rPr>
                <w:rFonts w:ascii="Arial" w:hAnsi="Arial" w:cs="Arial"/>
                <w:bCs/>
                <w:color w:val="000000" w:themeColor="text1"/>
                <w:sz w:val="20"/>
                <w:szCs w:val="20"/>
              </w:rPr>
              <w:t>D/S/M 05</w:t>
            </w: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r w:rsidRPr="002D3A24">
              <w:rPr>
                <w:rFonts w:ascii="Arial" w:hAnsi="Arial" w:cs="Arial"/>
                <w:bCs/>
                <w:color w:val="000000" w:themeColor="text1"/>
                <w:sz w:val="20"/>
                <w:szCs w:val="20"/>
              </w:rPr>
              <w:t>D/S/M 06</w:t>
            </w:r>
          </w:p>
        </w:tc>
      </w:tr>
      <w:tr w:rsidR="002E003F" w:rsidRPr="002D3A24" w:rsidTr="002E003F">
        <w:trPr>
          <w:jc w:val="center"/>
        </w:trPr>
        <w:tc>
          <w:tcPr>
            <w:tcW w:w="2206"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3080"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487"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r>
      <w:tr w:rsidR="002E003F" w:rsidRPr="002D3A24" w:rsidTr="002E003F">
        <w:trPr>
          <w:jc w:val="center"/>
        </w:trPr>
        <w:tc>
          <w:tcPr>
            <w:tcW w:w="2206"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3080"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487"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r>
      <w:tr w:rsidR="002E003F" w:rsidRPr="002D3A24" w:rsidTr="002E003F">
        <w:trPr>
          <w:jc w:val="center"/>
        </w:trPr>
        <w:tc>
          <w:tcPr>
            <w:tcW w:w="2206"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3080"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487"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r>
      <w:tr w:rsidR="002E003F" w:rsidRPr="002D3A24" w:rsidTr="002E003F">
        <w:trPr>
          <w:jc w:val="center"/>
        </w:trPr>
        <w:tc>
          <w:tcPr>
            <w:tcW w:w="2206"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3080"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487"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r>
      <w:tr w:rsidR="002E003F" w:rsidRPr="002D3A24" w:rsidTr="002E003F">
        <w:trPr>
          <w:jc w:val="center"/>
        </w:trPr>
        <w:tc>
          <w:tcPr>
            <w:tcW w:w="2206"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3080"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487"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r>
      <w:tr w:rsidR="002E003F" w:rsidRPr="002D3A24" w:rsidTr="002E003F">
        <w:trPr>
          <w:jc w:val="center"/>
        </w:trPr>
        <w:tc>
          <w:tcPr>
            <w:tcW w:w="2206"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3080"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487"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r>
    </w:tbl>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proofErr w:type="gramStart"/>
      <w:r w:rsidRPr="002D3A24">
        <w:rPr>
          <w:rFonts w:ascii="Arial" w:hAnsi="Arial" w:cs="Arial"/>
          <w:b/>
          <w:bCs/>
          <w:color w:val="000000" w:themeColor="text1"/>
          <w:sz w:val="20"/>
          <w:szCs w:val="20"/>
        </w:rPr>
        <w:t>17.1 PLANEJAMENTO</w:t>
      </w:r>
      <w:proofErr w:type="gramEnd"/>
      <w:r w:rsidRPr="002D3A24">
        <w:rPr>
          <w:rFonts w:ascii="Arial" w:hAnsi="Arial" w:cs="Arial"/>
          <w:b/>
          <w:bCs/>
          <w:color w:val="000000" w:themeColor="text1"/>
          <w:sz w:val="20"/>
          <w:szCs w:val="20"/>
        </w:rPr>
        <w:t xml:space="preserve"> DE EXECUÇÃO –      (D/S/M = Dia, Semana ou Mês)</w:t>
      </w:r>
    </w:p>
    <w:tbl>
      <w:tblPr>
        <w:tblW w:w="14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6"/>
        <w:gridCol w:w="3080"/>
        <w:gridCol w:w="1487"/>
        <w:gridCol w:w="1525"/>
        <w:gridCol w:w="1525"/>
        <w:gridCol w:w="1525"/>
        <w:gridCol w:w="1525"/>
        <w:gridCol w:w="1525"/>
      </w:tblGrid>
      <w:tr w:rsidR="002E003F" w:rsidRPr="002D3A24" w:rsidTr="002E003F">
        <w:trPr>
          <w:jc w:val="center"/>
        </w:trPr>
        <w:tc>
          <w:tcPr>
            <w:tcW w:w="2206" w:type="dxa"/>
          </w:tcPr>
          <w:p w:rsidR="002E003F" w:rsidRPr="002D3A24" w:rsidRDefault="002E003F" w:rsidP="002D3A24">
            <w:pPr>
              <w:spacing w:after="0" w:line="360" w:lineRule="auto"/>
              <w:jc w:val="both"/>
              <w:rPr>
                <w:rFonts w:ascii="Arial" w:hAnsi="Arial" w:cs="Arial"/>
                <w:bCs/>
                <w:color w:val="000000" w:themeColor="text1"/>
                <w:sz w:val="20"/>
                <w:szCs w:val="20"/>
              </w:rPr>
            </w:pPr>
            <w:r w:rsidRPr="002D3A24">
              <w:rPr>
                <w:rFonts w:ascii="Arial" w:hAnsi="Arial" w:cs="Arial"/>
                <w:bCs/>
                <w:color w:val="000000" w:themeColor="text1"/>
                <w:sz w:val="20"/>
                <w:szCs w:val="20"/>
              </w:rPr>
              <w:t>N.º da Atividade</w:t>
            </w:r>
          </w:p>
        </w:tc>
        <w:tc>
          <w:tcPr>
            <w:tcW w:w="3080" w:type="dxa"/>
          </w:tcPr>
          <w:p w:rsidR="002E003F" w:rsidRPr="002D3A24" w:rsidRDefault="002E003F" w:rsidP="002D3A24">
            <w:pPr>
              <w:spacing w:after="0" w:line="360" w:lineRule="auto"/>
              <w:jc w:val="both"/>
              <w:rPr>
                <w:rFonts w:ascii="Arial" w:hAnsi="Arial" w:cs="Arial"/>
                <w:bCs/>
                <w:color w:val="000000" w:themeColor="text1"/>
                <w:sz w:val="20"/>
                <w:szCs w:val="20"/>
                <w:lang w:eastAsia="ja-JP"/>
              </w:rPr>
            </w:pPr>
            <w:r w:rsidRPr="002D3A24">
              <w:rPr>
                <w:rFonts w:ascii="Arial" w:hAnsi="Arial" w:cs="Arial"/>
                <w:bCs/>
                <w:color w:val="000000" w:themeColor="text1"/>
                <w:sz w:val="20"/>
                <w:szCs w:val="20"/>
              </w:rPr>
              <w:t>Atividades 2</w:t>
            </w:r>
            <w:r w:rsidRPr="002D3A24">
              <w:rPr>
                <w:rFonts w:ascii="Arial" w:hAnsi="Arial" w:cs="Arial"/>
                <w:bCs/>
                <w:color w:val="000000" w:themeColor="text1"/>
                <w:sz w:val="20"/>
                <w:szCs w:val="20"/>
                <w:lang w:eastAsia="ja-JP"/>
              </w:rPr>
              <w:t xml:space="preserve">º Semestre </w:t>
            </w:r>
          </w:p>
        </w:tc>
        <w:tc>
          <w:tcPr>
            <w:tcW w:w="1487" w:type="dxa"/>
          </w:tcPr>
          <w:p w:rsidR="002E003F" w:rsidRPr="002D3A24" w:rsidRDefault="002E003F" w:rsidP="002D3A24">
            <w:pPr>
              <w:spacing w:after="0" w:line="360" w:lineRule="auto"/>
              <w:jc w:val="both"/>
              <w:rPr>
                <w:rFonts w:ascii="Arial" w:hAnsi="Arial" w:cs="Arial"/>
                <w:bCs/>
                <w:color w:val="000000" w:themeColor="text1"/>
                <w:sz w:val="20"/>
                <w:szCs w:val="20"/>
              </w:rPr>
            </w:pPr>
            <w:r w:rsidRPr="002D3A24">
              <w:rPr>
                <w:rFonts w:ascii="Arial" w:hAnsi="Arial" w:cs="Arial"/>
                <w:bCs/>
                <w:color w:val="000000" w:themeColor="text1"/>
                <w:sz w:val="20"/>
                <w:szCs w:val="20"/>
              </w:rPr>
              <w:t>D/S/M 07</w:t>
            </w: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r w:rsidRPr="002D3A24">
              <w:rPr>
                <w:rFonts w:ascii="Arial" w:hAnsi="Arial" w:cs="Arial"/>
                <w:bCs/>
                <w:color w:val="000000" w:themeColor="text1"/>
                <w:sz w:val="20"/>
                <w:szCs w:val="20"/>
              </w:rPr>
              <w:t>D/S/M 08</w:t>
            </w: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r w:rsidRPr="002D3A24">
              <w:rPr>
                <w:rFonts w:ascii="Arial" w:hAnsi="Arial" w:cs="Arial"/>
                <w:bCs/>
                <w:color w:val="000000" w:themeColor="text1"/>
                <w:sz w:val="20"/>
                <w:szCs w:val="20"/>
              </w:rPr>
              <w:t>D/S/M 09</w:t>
            </w: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r w:rsidRPr="002D3A24">
              <w:rPr>
                <w:rFonts w:ascii="Arial" w:hAnsi="Arial" w:cs="Arial"/>
                <w:bCs/>
                <w:color w:val="000000" w:themeColor="text1"/>
                <w:sz w:val="20"/>
                <w:szCs w:val="20"/>
              </w:rPr>
              <w:t>D/S/M 10</w:t>
            </w: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r w:rsidRPr="002D3A24">
              <w:rPr>
                <w:rFonts w:ascii="Arial" w:hAnsi="Arial" w:cs="Arial"/>
                <w:bCs/>
                <w:color w:val="000000" w:themeColor="text1"/>
                <w:sz w:val="20"/>
                <w:szCs w:val="20"/>
              </w:rPr>
              <w:t>D/S/M 11</w:t>
            </w: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r w:rsidRPr="002D3A24">
              <w:rPr>
                <w:rFonts w:ascii="Arial" w:hAnsi="Arial" w:cs="Arial"/>
                <w:bCs/>
                <w:color w:val="000000" w:themeColor="text1"/>
                <w:sz w:val="20"/>
                <w:szCs w:val="20"/>
              </w:rPr>
              <w:t>D/S/M 12</w:t>
            </w:r>
          </w:p>
        </w:tc>
      </w:tr>
      <w:tr w:rsidR="002E003F" w:rsidRPr="002D3A24" w:rsidTr="002E003F">
        <w:trPr>
          <w:jc w:val="center"/>
        </w:trPr>
        <w:tc>
          <w:tcPr>
            <w:tcW w:w="2206"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3080"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487"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r>
      <w:tr w:rsidR="002E003F" w:rsidRPr="002D3A24" w:rsidTr="002E003F">
        <w:trPr>
          <w:jc w:val="center"/>
        </w:trPr>
        <w:tc>
          <w:tcPr>
            <w:tcW w:w="2206"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3080"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487"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r>
      <w:tr w:rsidR="002E003F" w:rsidRPr="002D3A24" w:rsidTr="002E003F">
        <w:trPr>
          <w:jc w:val="center"/>
        </w:trPr>
        <w:tc>
          <w:tcPr>
            <w:tcW w:w="2206"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3080"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487"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r>
      <w:tr w:rsidR="002E003F" w:rsidRPr="002D3A24" w:rsidTr="002E003F">
        <w:trPr>
          <w:jc w:val="center"/>
        </w:trPr>
        <w:tc>
          <w:tcPr>
            <w:tcW w:w="2206"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3080"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487"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r>
      <w:tr w:rsidR="002E003F" w:rsidRPr="002D3A24" w:rsidTr="002E003F">
        <w:trPr>
          <w:jc w:val="center"/>
        </w:trPr>
        <w:tc>
          <w:tcPr>
            <w:tcW w:w="2206"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3080"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487"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c>
          <w:tcPr>
            <w:tcW w:w="1525" w:type="dxa"/>
          </w:tcPr>
          <w:p w:rsidR="002E003F" w:rsidRPr="002D3A24" w:rsidRDefault="002E003F" w:rsidP="002D3A24">
            <w:pPr>
              <w:spacing w:after="0" w:line="360" w:lineRule="auto"/>
              <w:jc w:val="both"/>
              <w:rPr>
                <w:rFonts w:ascii="Arial" w:hAnsi="Arial" w:cs="Arial"/>
                <w:bCs/>
                <w:color w:val="000000" w:themeColor="text1"/>
                <w:sz w:val="20"/>
                <w:szCs w:val="20"/>
              </w:rPr>
            </w:pPr>
          </w:p>
        </w:tc>
      </w:tr>
    </w:tbl>
    <w:p w:rsidR="00ED664A" w:rsidRPr="002D3A24" w:rsidRDefault="00ED664A" w:rsidP="002D3A24">
      <w:pPr>
        <w:tabs>
          <w:tab w:val="left" w:pos="3300"/>
          <w:tab w:val="left" w:pos="6750"/>
        </w:tabs>
        <w:spacing w:after="0" w:line="360" w:lineRule="auto"/>
        <w:jc w:val="both"/>
        <w:outlineLvl w:val="0"/>
        <w:rPr>
          <w:rFonts w:ascii="Arial" w:hAnsi="Arial" w:cs="Arial"/>
          <w:b/>
          <w:bCs/>
          <w:color w:val="000000" w:themeColor="text1"/>
          <w:sz w:val="20"/>
          <w:szCs w:val="20"/>
        </w:rPr>
      </w:pPr>
    </w:p>
    <w:p w:rsidR="00ED664A" w:rsidRPr="002D3A24" w:rsidRDefault="00ED664A" w:rsidP="002D3A24">
      <w:pPr>
        <w:tabs>
          <w:tab w:val="left" w:pos="3300"/>
          <w:tab w:val="left" w:pos="6750"/>
        </w:tabs>
        <w:spacing w:after="0" w:line="360" w:lineRule="auto"/>
        <w:jc w:val="both"/>
        <w:outlineLvl w:val="0"/>
        <w:rPr>
          <w:rFonts w:ascii="Arial" w:hAnsi="Arial" w:cs="Arial"/>
          <w:b/>
          <w:bCs/>
          <w:color w:val="000000" w:themeColor="text1"/>
          <w:sz w:val="20"/>
          <w:szCs w:val="20"/>
        </w:rPr>
      </w:pPr>
    </w:p>
    <w:p w:rsidR="00ED664A" w:rsidRDefault="00ED664A" w:rsidP="002D3A24">
      <w:pPr>
        <w:tabs>
          <w:tab w:val="left" w:pos="3300"/>
          <w:tab w:val="left" w:pos="6750"/>
        </w:tabs>
        <w:spacing w:after="0" w:line="360" w:lineRule="auto"/>
        <w:jc w:val="both"/>
        <w:outlineLvl w:val="0"/>
        <w:rPr>
          <w:rFonts w:ascii="Arial" w:hAnsi="Arial" w:cs="Arial"/>
          <w:b/>
          <w:bCs/>
          <w:color w:val="000000" w:themeColor="text1"/>
          <w:sz w:val="20"/>
          <w:szCs w:val="20"/>
        </w:rPr>
      </w:pPr>
    </w:p>
    <w:p w:rsidR="00766D19" w:rsidRDefault="00766D19" w:rsidP="002D3A24">
      <w:pPr>
        <w:tabs>
          <w:tab w:val="left" w:pos="3300"/>
          <w:tab w:val="left" w:pos="6750"/>
        </w:tabs>
        <w:spacing w:after="0" w:line="360" w:lineRule="auto"/>
        <w:jc w:val="both"/>
        <w:outlineLvl w:val="0"/>
        <w:rPr>
          <w:rFonts w:ascii="Arial" w:hAnsi="Arial" w:cs="Arial"/>
          <w:b/>
          <w:bCs/>
          <w:color w:val="000000" w:themeColor="text1"/>
          <w:sz w:val="20"/>
          <w:szCs w:val="20"/>
        </w:rPr>
      </w:pPr>
    </w:p>
    <w:p w:rsidR="00766D19" w:rsidRPr="002D3A24" w:rsidRDefault="00766D19" w:rsidP="002D3A24">
      <w:pPr>
        <w:tabs>
          <w:tab w:val="left" w:pos="3300"/>
          <w:tab w:val="left" w:pos="6750"/>
        </w:tabs>
        <w:spacing w:after="0" w:line="360" w:lineRule="auto"/>
        <w:jc w:val="both"/>
        <w:outlineLvl w:val="0"/>
        <w:rPr>
          <w:rFonts w:ascii="Arial" w:hAnsi="Arial" w:cs="Arial"/>
          <w:b/>
          <w:bCs/>
          <w:color w:val="000000" w:themeColor="text1"/>
          <w:sz w:val="20"/>
          <w:szCs w:val="20"/>
        </w:rPr>
      </w:pPr>
    </w:p>
    <w:p w:rsidR="00ED664A" w:rsidRPr="002D3A24" w:rsidRDefault="00ED664A" w:rsidP="002D3A24">
      <w:pPr>
        <w:tabs>
          <w:tab w:val="left" w:pos="3300"/>
          <w:tab w:val="left" w:pos="6750"/>
        </w:tabs>
        <w:spacing w:after="0" w:line="360" w:lineRule="auto"/>
        <w:jc w:val="both"/>
        <w:outlineLvl w:val="0"/>
        <w:rPr>
          <w:rFonts w:ascii="Arial" w:hAnsi="Arial" w:cs="Arial"/>
          <w:b/>
          <w:bCs/>
          <w:color w:val="000000" w:themeColor="text1"/>
          <w:sz w:val="20"/>
          <w:szCs w:val="20"/>
        </w:rPr>
      </w:pPr>
    </w:p>
    <w:p w:rsidR="00ED664A" w:rsidRPr="002D3A24" w:rsidRDefault="00ED664A" w:rsidP="002D3A24">
      <w:pPr>
        <w:tabs>
          <w:tab w:val="left" w:pos="3300"/>
          <w:tab w:val="left" w:pos="6750"/>
        </w:tabs>
        <w:spacing w:after="0" w:line="360" w:lineRule="auto"/>
        <w:jc w:val="both"/>
        <w:outlineLvl w:val="0"/>
        <w:rPr>
          <w:rFonts w:ascii="Arial" w:hAnsi="Arial" w:cs="Arial"/>
          <w:b/>
          <w:bCs/>
          <w:color w:val="000000" w:themeColor="text1"/>
          <w:sz w:val="20"/>
          <w:szCs w:val="20"/>
        </w:rPr>
      </w:pPr>
    </w:p>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r w:rsidRPr="002D3A24">
        <w:rPr>
          <w:rFonts w:ascii="Arial" w:hAnsi="Arial" w:cs="Arial"/>
          <w:b/>
          <w:bCs/>
          <w:color w:val="000000" w:themeColor="text1"/>
          <w:sz w:val="20"/>
          <w:szCs w:val="20"/>
        </w:rPr>
        <w:t>Recursos</w:t>
      </w:r>
      <w:proofErr w:type="gramStart"/>
      <w:r w:rsidR="00ED664A" w:rsidRPr="002D3A24">
        <w:rPr>
          <w:rFonts w:ascii="Arial" w:hAnsi="Arial" w:cs="Arial"/>
          <w:b/>
          <w:bCs/>
          <w:color w:val="000000" w:themeColor="text1"/>
          <w:sz w:val="20"/>
          <w:szCs w:val="20"/>
        </w:rPr>
        <w:t xml:space="preserve"> </w:t>
      </w:r>
      <w:r w:rsidRPr="002D3A24">
        <w:rPr>
          <w:rFonts w:ascii="Arial" w:hAnsi="Arial" w:cs="Arial"/>
          <w:b/>
          <w:bCs/>
          <w:color w:val="000000" w:themeColor="text1"/>
          <w:sz w:val="20"/>
          <w:szCs w:val="20"/>
        </w:rPr>
        <w:t xml:space="preserve"> </w:t>
      </w:r>
      <w:proofErr w:type="gramEnd"/>
      <w:r w:rsidRPr="002D3A24">
        <w:rPr>
          <w:rFonts w:ascii="Arial" w:hAnsi="Arial" w:cs="Arial"/>
          <w:b/>
          <w:bCs/>
          <w:color w:val="000000" w:themeColor="text1"/>
          <w:sz w:val="20"/>
          <w:szCs w:val="20"/>
        </w:rPr>
        <w:t>Humanos</w:t>
      </w:r>
      <w:r w:rsidR="00ED664A" w:rsidRPr="002D3A24">
        <w:rPr>
          <w:rFonts w:ascii="Arial" w:hAnsi="Arial" w:cs="Arial"/>
          <w:b/>
          <w:bCs/>
          <w:color w:val="000000" w:themeColor="text1"/>
          <w:sz w:val="20"/>
          <w:szCs w:val="20"/>
        </w:rPr>
        <w:t xml:space="preserve"> </w:t>
      </w:r>
      <w:r w:rsidRPr="002D3A24">
        <w:rPr>
          <w:rFonts w:ascii="Arial" w:hAnsi="Arial" w:cs="Arial"/>
          <w:b/>
          <w:bCs/>
          <w:color w:val="000000" w:themeColor="text1"/>
          <w:sz w:val="20"/>
          <w:szCs w:val="20"/>
        </w:rPr>
        <w:t xml:space="preserve"> especifico para execução do projeto a ser avaliado</w:t>
      </w:r>
    </w:p>
    <w:tbl>
      <w:tblPr>
        <w:tblpPr w:leftFromText="141" w:rightFromText="141"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5"/>
        <w:gridCol w:w="2685"/>
        <w:gridCol w:w="2686"/>
        <w:gridCol w:w="2686"/>
        <w:gridCol w:w="2686"/>
      </w:tblGrid>
      <w:tr w:rsidR="002E003F" w:rsidRPr="002D3A24" w:rsidTr="002E003F">
        <w:tc>
          <w:tcPr>
            <w:tcW w:w="2685"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r w:rsidRPr="002D3A24">
              <w:rPr>
                <w:rFonts w:ascii="Arial" w:hAnsi="Arial" w:cs="Arial"/>
                <w:b/>
                <w:bCs/>
                <w:color w:val="000000" w:themeColor="text1"/>
                <w:sz w:val="20"/>
                <w:szCs w:val="20"/>
              </w:rPr>
              <w:t>Quantidade</w:t>
            </w:r>
          </w:p>
        </w:tc>
        <w:tc>
          <w:tcPr>
            <w:tcW w:w="2685"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r w:rsidRPr="002D3A24">
              <w:rPr>
                <w:rFonts w:ascii="Arial" w:hAnsi="Arial" w:cs="Arial"/>
                <w:b/>
                <w:bCs/>
                <w:color w:val="000000" w:themeColor="text1"/>
                <w:sz w:val="20"/>
                <w:szCs w:val="20"/>
              </w:rPr>
              <w:t>Função</w:t>
            </w: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r w:rsidRPr="002D3A24">
              <w:rPr>
                <w:rFonts w:ascii="Arial" w:hAnsi="Arial" w:cs="Arial"/>
                <w:b/>
                <w:bCs/>
                <w:color w:val="000000" w:themeColor="text1"/>
                <w:sz w:val="20"/>
                <w:szCs w:val="20"/>
              </w:rPr>
              <w:t>Formação Acadêmica</w:t>
            </w: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r w:rsidRPr="002D3A24">
              <w:rPr>
                <w:rFonts w:ascii="Arial" w:hAnsi="Arial" w:cs="Arial"/>
                <w:b/>
                <w:bCs/>
                <w:color w:val="000000" w:themeColor="text1"/>
                <w:sz w:val="20"/>
                <w:szCs w:val="20"/>
              </w:rPr>
              <w:t>Carga Horária/Semanal</w:t>
            </w: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r w:rsidRPr="002D3A24">
              <w:rPr>
                <w:rFonts w:ascii="Arial" w:hAnsi="Arial" w:cs="Arial"/>
                <w:b/>
                <w:bCs/>
                <w:color w:val="000000" w:themeColor="text1"/>
                <w:sz w:val="20"/>
                <w:szCs w:val="20"/>
              </w:rPr>
              <w:t>Tipo de Vínculo</w:t>
            </w:r>
          </w:p>
        </w:tc>
      </w:tr>
      <w:tr w:rsidR="002E003F" w:rsidRPr="002D3A24" w:rsidTr="002E003F">
        <w:tc>
          <w:tcPr>
            <w:tcW w:w="2685"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5"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r>
      <w:tr w:rsidR="002E003F" w:rsidRPr="002D3A24" w:rsidTr="002E003F">
        <w:tc>
          <w:tcPr>
            <w:tcW w:w="2685"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5"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r>
      <w:tr w:rsidR="002E003F" w:rsidRPr="002D3A24" w:rsidTr="002E003F">
        <w:tc>
          <w:tcPr>
            <w:tcW w:w="2685"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5"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r>
      <w:tr w:rsidR="002E003F" w:rsidRPr="002D3A24" w:rsidTr="002E003F">
        <w:tc>
          <w:tcPr>
            <w:tcW w:w="2685"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5"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r>
      <w:tr w:rsidR="002E003F" w:rsidRPr="002D3A24" w:rsidTr="002E003F">
        <w:tc>
          <w:tcPr>
            <w:tcW w:w="2685"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5"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r>
      <w:tr w:rsidR="002E003F" w:rsidRPr="002D3A24" w:rsidTr="002E003F">
        <w:tc>
          <w:tcPr>
            <w:tcW w:w="2685"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5"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r>
      <w:tr w:rsidR="002E003F" w:rsidRPr="002D3A24" w:rsidTr="002E003F">
        <w:tc>
          <w:tcPr>
            <w:tcW w:w="2685"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5"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c>
          <w:tcPr>
            <w:tcW w:w="2686" w:type="dxa"/>
          </w:tcPr>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tc>
      </w:tr>
    </w:tbl>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sectPr w:rsidR="002E003F" w:rsidRPr="002D3A24" w:rsidSect="002A57D9">
          <w:pgSz w:w="16840" w:h="11907" w:orient="landscape" w:code="9"/>
          <w:pgMar w:top="1701" w:right="1134" w:bottom="1134" w:left="1701" w:header="709" w:footer="709" w:gutter="0"/>
          <w:cols w:space="708"/>
          <w:docGrid w:linePitch="360"/>
        </w:sectPr>
      </w:pPr>
    </w:p>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r w:rsidRPr="002D3A24">
        <w:rPr>
          <w:rFonts w:ascii="Arial" w:hAnsi="Arial" w:cs="Arial"/>
          <w:b/>
          <w:bCs/>
          <w:color w:val="000000" w:themeColor="text1"/>
          <w:sz w:val="20"/>
          <w:szCs w:val="20"/>
        </w:rPr>
        <w:lastRenderedPageBreak/>
        <w:t xml:space="preserve">19. CRONOGRAMA DE DESEMBOLSO: </w:t>
      </w:r>
    </w:p>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RECURSO MUNICIPAL</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1483"/>
        <w:gridCol w:w="1551"/>
        <w:gridCol w:w="1399"/>
        <w:gridCol w:w="1399"/>
        <w:gridCol w:w="1399"/>
        <w:gridCol w:w="1399"/>
      </w:tblGrid>
      <w:tr w:rsidR="002E003F" w:rsidRPr="002D3A24" w:rsidTr="002E003F">
        <w:tc>
          <w:tcPr>
            <w:tcW w:w="1177"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Meta</w:t>
            </w:r>
          </w:p>
        </w:tc>
        <w:tc>
          <w:tcPr>
            <w:tcW w:w="1483"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1º Mês</w:t>
            </w:r>
          </w:p>
        </w:tc>
        <w:tc>
          <w:tcPr>
            <w:tcW w:w="1551"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2º Mês</w:t>
            </w: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3º Mês</w:t>
            </w: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4º Mês</w:t>
            </w: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5º Mês</w:t>
            </w: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6º Mês</w:t>
            </w:r>
          </w:p>
        </w:tc>
      </w:tr>
      <w:tr w:rsidR="002E003F" w:rsidRPr="002D3A24" w:rsidTr="002E003F">
        <w:tc>
          <w:tcPr>
            <w:tcW w:w="1177"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p>
        </w:tc>
        <w:tc>
          <w:tcPr>
            <w:tcW w:w="1483"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 xml:space="preserve">R$ </w:t>
            </w:r>
          </w:p>
        </w:tc>
        <w:tc>
          <w:tcPr>
            <w:tcW w:w="1551"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 xml:space="preserve">R$ </w:t>
            </w: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 xml:space="preserve">R$ </w:t>
            </w: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 xml:space="preserve">R$ </w:t>
            </w: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 xml:space="preserve">R$ </w:t>
            </w: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 xml:space="preserve">R$ </w:t>
            </w:r>
          </w:p>
        </w:tc>
      </w:tr>
      <w:tr w:rsidR="002E003F" w:rsidRPr="002D3A24" w:rsidTr="002E003F">
        <w:tc>
          <w:tcPr>
            <w:tcW w:w="1177"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Meta</w:t>
            </w:r>
          </w:p>
        </w:tc>
        <w:tc>
          <w:tcPr>
            <w:tcW w:w="1483"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7º Mês</w:t>
            </w:r>
          </w:p>
        </w:tc>
        <w:tc>
          <w:tcPr>
            <w:tcW w:w="1551"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8º Mês</w:t>
            </w: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9º Mês</w:t>
            </w: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10º Mês</w:t>
            </w: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11º Mês</w:t>
            </w: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12º Mês</w:t>
            </w:r>
          </w:p>
        </w:tc>
      </w:tr>
      <w:tr w:rsidR="002E003F" w:rsidRPr="002D3A24" w:rsidTr="002E003F">
        <w:tc>
          <w:tcPr>
            <w:tcW w:w="1177"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p>
        </w:tc>
        <w:tc>
          <w:tcPr>
            <w:tcW w:w="1483"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 xml:space="preserve">R$ </w:t>
            </w:r>
          </w:p>
        </w:tc>
        <w:tc>
          <w:tcPr>
            <w:tcW w:w="1551"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 xml:space="preserve">R$ </w:t>
            </w: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 xml:space="preserve">R$ </w:t>
            </w: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 xml:space="preserve">R$ </w:t>
            </w: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 xml:space="preserve">R$ </w:t>
            </w: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 xml:space="preserve">R$ </w:t>
            </w:r>
          </w:p>
        </w:tc>
      </w:tr>
    </w:tbl>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p>
    <w:p w:rsidR="002E003F" w:rsidRPr="002D3A24" w:rsidRDefault="002E003F" w:rsidP="002D3A24">
      <w:pPr>
        <w:tabs>
          <w:tab w:val="left" w:pos="3300"/>
          <w:tab w:val="left" w:pos="6750"/>
        </w:tabs>
        <w:spacing w:after="0" w:line="360" w:lineRule="auto"/>
        <w:jc w:val="both"/>
        <w:outlineLvl w:val="0"/>
        <w:rPr>
          <w:rFonts w:ascii="Arial" w:hAnsi="Arial" w:cs="Arial"/>
          <w:b/>
          <w:bCs/>
          <w:color w:val="000000" w:themeColor="text1"/>
          <w:sz w:val="20"/>
          <w:szCs w:val="20"/>
        </w:rPr>
      </w:pPr>
      <w:proofErr w:type="gramStart"/>
      <w:r w:rsidRPr="002D3A24">
        <w:rPr>
          <w:rFonts w:ascii="Arial" w:hAnsi="Arial" w:cs="Arial"/>
          <w:b/>
          <w:bCs/>
          <w:color w:val="000000" w:themeColor="text1"/>
          <w:sz w:val="20"/>
          <w:szCs w:val="20"/>
        </w:rPr>
        <w:t>RECURSO PRÓPRIOS</w:t>
      </w:r>
      <w:proofErr w:type="gramEnd"/>
      <w:r w:rsidRPr="002D3A24">
        <w:rPr>
          <w:rFonts w:ascii="Arial" w:hAnsi="Arial" w:cs="Arial"/>
          <w:b/>
          <w:bCs/>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1359"/>
        <w:gridCol w:w="1219"/>
        <w:gridCol w:w="1349"/>
        <w:gridCol w:w="1332"/>
        <w:gridCol w:w="1496"/>
        <w:gridCol w:w="1349"/>
      </w:tblGrid>
      <w:tr w:rsidR="002E003F" w:rsidRPr="002D3A24" w:rsidTr="002E003F">
        <w:tc>
          <w:tcPr>
            <w:tcW w:w="1232"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Meta</w:t>
            </w:r>
          </w:p>
        </w:tc>
        <w:tc>
          <w:tcPr>
            <w:tcW w:w="1428"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1º Mês</w:t>
            </w:r>
          </w:p>
        </w:tc>
        <w:tc>
          <w:tcPr>
            <w:tcW w:w="1276"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2º Mês</w:t>
            </w:r>
          </w:p>
        </w:tc>
        <w:tc>
          <w:tcPr>
            <w:tcW w:w="1417"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3º Mês</w:t>
            </w: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4º Mês</w:t>
            </w:r>
          </w:p>
        </w:tc>
        <w:tc>
          <w:tcPr>
            <w:tcW w:w="1578"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5º Mês</w:t>
            </w:r>
          </w:p>
        </w:tc>
        <w:tc>
          <w:tcPr>
            <w:tcW w:w="1417"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6º Mês</w:t>
            </w:r>
          </w:p>
        </w:tc>
      </w:tr>
      <w:tr w:rsidR="002E003F" w:rsidRPr="002D3A24" w:rsidTr="002E003F">
        <w:tc>
          <w:tcPr>
            <w:tcW w:w="1232"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p>
        </w:tc>
        <w:tc>
          <w:tcPr>
            <w:tcW w:w="1428"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p>
        </w:tc>
        <w:tc>
          <w:tcPr>
            <w:tcW w:w="1578"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p>
        </w:tc>
      </w:tr>
      <w:tr w:rsidR="002E003F" w:rsidRPr="002D3A24" w:rsidTr="002E003F">
        <w:tc>
          <w:tcPr>
            <w:tcW w:w="1232"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Meta</w:t>
            </w:r>
          </w:p>
        </w:tc>
        <w:tc>
          <w:tcPr>
            <w:tcW w:w="1428"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7º Mês</w:t>
            </w:r>
          </w:p>
        </w:tc>
        <w:tc>
          <w:tcPr>
            <w:tcW w:w="1276"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8º Mês</w:t>
            </w:r>
          </w:p>
        </w:tc>
        <w:tc>
          <w:tcPr>
            <w:tcW w:w="1417"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9º Mês</w:t>
            </w: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10º Mês</w:t>
            </w:r>
          </w:p>
        </w:tc>
        <w:tc>
          <w:tcPr>
            <w:tcW w:w="1578"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11º Mês</w:t>
            </w:r>
          </w:p>
        </w:tc>
        <w:tc>
          <w:tcPr>
            <w:tcW w:w="1417"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12º Mês</w:t>
            </w:r>
          </w:p>
        </w:tc>
      </w:tr>
      <w:tr w:rsidR="002E003F" w:rsidRPr="002D3A24" w:rsidTr="002E003F">
        <w:tc>
          <w:tcPr>
            <w:tcW w:w="1232"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p>
        </w:tc>
        <w:tc>
          <w:tcPr>
            <w:tcW w:w="1428"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p>
        </w:tc>
        <w:tc>
          <w:tcPr>
            <w:tcW w:w="1399"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p>
        </w:tc>
        <w:tc>
          <w:tcPr>
            <w:tcW w:w="1578"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2E003F" w:rsidRPr="002D3A24" w:rsidRDefault="002E003F" w:rsidP="002D3A24">
            <w:pPr>
              <w:tabs>
                <w:tab w:val="left" w:pos="3300"/>
                <w:tab w:val="left" w:pos="6750"/>
              </w:tabs>
              <w:spacing w:after="0" w:line="360" w:lineRule="auto"/>
              <w:jc w:val="both"/>
              <w:rPr>
                <w:rFonts w:ascii="Arial" w:hAnsi="Arial" w:cs="Arial"/>
                <w:b/>
                <w:bCs/>
                <w:color w:val="000000" w:themeColor="text1"/>
                <w:sz w:val="20"/>
                <w:szCs w:val="20"/>
              </w:rPr>
            </w:pPr>
          </w:p>
        </w:tc>
      </w:tr>
    </w:tbl>
    <w:p w:rsidR="00766D19" w:rsidRDefault="00766D19" w:rsidP="002D3A24">
      <w:pPr>
        <w:shd w:val="clear" w:color="auto" w:fill="FFFFFF"/>
        <w:spacing w:after="0" w:line="360" w:lineRule="auto"/>
        <w:jc w:val="both"/>
        <w:rPr>
          <w:rFonts w:ascii="Arial" w:hAnsi="Arial" w:cs="Arial"/>
          <w:b/>
          <w:bCs/>
          <w:color w:val="000000" w:themeColor="text1"/>
          <w:sz w:val="20"/>
          <w:szCs w:val="20"/>
        </w:rPr>
      </w:pPr>
    </w:p>
    <w:p w:rsidR="002E003F" w:rsidRPr="002D3A24" w:rsidRDefault="002E003F" w:rsidP="002D3A24">
      <w:pPr>
        <w:shd w:val="clear" w:color="auto" w:fill="FFFFFF"/>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20. TOTAL DE RECURSOS DO PROJETO POR CATEGORIA DE DESPESAS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6"/>
        <w:gridCol w:w="2708"/>
        <w:gridCol w:w="3164"/>
      </w:tblGrid>
      <w:tr w:rsidR="002E003F" w:rsidRPr="002D3A24" w:rsidTr="002E003F">
        <w:tc>
          <w:tcPr>
            <w:tcW w:w="4476" w:type="dxa"/>
          </w:tcPr>
          <w:p w:rsidR="002E003F" w:rsidRPr="002D3A24" w:rsidRDefault="002E003F" w:rsidP="002D3A24">
            <w:pPr>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Recursos Humanos/encargos trabalhista</w:t>
            </w:r>
          </w:p>
        </w:tc>
        <w:tc>
          <w:tcPr>
            <w:tcW w:w="4476" w:type="dxa"/>
          </w:tcPr>
          <w:p w:rsidR="002E003F" w:rsidRPr="002D3A24" w:rsidRDefault="002E003F" w:rsidP="002D3A24">
            <w:pPr>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R$</w:t>
            </w:r>
          </w:p>
        </w:tc>
        <w:tc>
          <w:tcPr>
            <w:tcW w:w="4476" w:type="dxa"/>
          </w:tcPr>
          <w:p w:rsidR="002E003F" w:rsidRPr="002D3A24" w:rsidRDefault="002E003F" w:rsidP="002D3A24">
            <w:pPr>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Conforme RHNOBSUAS</w:t>
            </w:r>
          </w:p>
        </w:tc>
      </w:tr>
      <w:tr w:rsidR="002E003F" w:rsidRPr="002D3A24" w:rsidTr="002E003F">
        <w:tc>
          <w:tcPr>
            <w:tcW w:w="4476" w:type="dxa"/>
          </w:tcPr>
          <w:p w:rsidR="002E003F" w:rsidRPr="002D3A24" w:rsidRDefault="002E003F" w:rsidP="002D3A24">
            <w:pPr>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Custeio</w:t>
            </w:r>
          </w:p>
        </w:tc>
        <w:tc>
          <w:tcPr>
            <w:tcW w:w="4476" w:type="dxa"/>
          </w:tcPr>
          <w:p w:rsidR="002E003F" w:rsidRPr="002D3A24" w:rsidRDefault="002E003F" w:rsidP="002D3A24">
            <w:pPr>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R$</w:t>
            </w:r>
          </w:p>
        </w:tc>
        <w:tc>
          <w:tcPr>
            <w:tcW w:w="4476" w:type="dxa"/>
          </w:tcPr>
          <w:p w:rsidR="002E003F" w:rsidRPr="002D3A24" w:rsidRDefault="002E003F" w:rsidP="002D3A24">
            <w:pPr>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Insumos (são gastos previsíveis e contínuos que devem acontecer para que o trabalho funcione sem interrupção)</w:t>
            </w:r>
          </w:p>
        </w:tc>
      </w:tr>
      <w:tr w:rsidR="002E003F" w:rsidRPr="002D3A24" w:rsidTr="002E003F">
        <w:tc>
          <w:tcPr>
            <w:tcW w:w="4476" w:type="dxa"/>
          </w:tcPr>
          <w:p w:rsidR="002E003F" w:rsidRPr="002D3A24" w:rsidRDefault="002E003F" w:rsidP="002D3A24">
            <w:pPr>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Total</w:t>
            </w:r>
          </w:p>
        </w:tc>
        <w:tc>
          <w:tcPr>
            <w:tcW w:w="4476" w:type="dxa"/>
          </w:tcPr>
          <w:p w:rsidR="002E003F" w:rsidRPr="002D3A24" w:rsidRDefault="002E003F" w:rsidP="002D3A24">
            <w:pPr>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R$</w:t>
            </w:r>
          </w:p>
        </w:tc>
        <w:tc>
          <w:tcPr>
            <w:tcW w:w="4476" w:type="dxa"/>
          </w:tcPr>
          <w:p w:rsidR="002E003F" w:rsidRPr="002D3A24" w:rsidRDefault="002E003F" w:rsidP="002D3A24">
            <w:pPr>
              <w:spacing w:after="0" w:line="360" w:lineRule="auto"/>
              <w:jc w:val="both"/>
              <w:rPr>
                <w:rFonts w:ascii="Arial" w:hAnsi="Arial" w:cs="Arial"/>
                <w:b/>
                <w:bCs/>
                <w:color w:val="000000" w:themeColor="text1"/>
                <w:sz w:val="20"/>
                <w:szCs w:val="20"/>
              </w:rPr>
            </w:pPr>
            <w:r w:rsidRPr="002D3A24">
              <w:rPr>
                <w:rFonts w:ascii="Arial" w:hAnsi="Arial" w:cs="Arial"/>
                <w:b/>
                <w:bCs/>
                <w:color w:val="000000" w:themeColor="text1"/>
                <w:sz w:val="20"/>
                <w:szCs w:val="20"/>
              </w:rPr>
              <w:t>Este valor é igual ao total da coluna de repasse no orçamento</w:t>
            </w:r>
          </w:p>
        </w:tc>
      </w:tr>
    </w:tbl>
    <w:p w:rsidR="00766D19" w:rsidRDefault="00766D19" w:rsidP="002D3A24">
      <w:pPr>
        <w:shd w:val="clear" w:color="auto" w:fill="FFFFFF"/>
        <w:spacing w:after="0" w:line="360" w:lineRule="auto"/>
        <w:jc w:val="both"/>
        <w:rPr>
          <w:rFonts w:ascii="Arial" w:hAnsi="Arial" w:cs="Arial"/>
          <w:color w:val="000000" w:themeColor="text1"/>
          <w:sz w:val="20"/>
          <w:szCs w:val="20"/>
        </w:rPr>
      </w:pPr>
    </w:p>
    <w:p w:rsidR="002E003F" w:rsidRPr="002D3A24" w:rsidRDefault="002E003F" w:rsidP="002D3A24">
      <w:pPr>
        <w:shd w:val="clear" w:color="auto" w:fill="FFFFFF"/>
        <w:spacing w:after="0" w:line="360" w:lineRule="auto"/>
        <w:jc w:val="both"/>
        <w:rPr>
          <w:rFonts w:ascii="Arial" w:hAnsi="Arial" w:cs="Arial"/>
          <w:color w:val="000000" w:themeColor="text1"/>
          <w:sz w:val="20"/>
          <w:szCs w:val="20"/>
        </w:rPr>
      </w:pPr>
      <w:r w:rsidRPr="002D3A24">
        <w:rPr>
          <w:rFonts w:ascii="Arial" w:hAnsi="Arial" w:cs="Arial"/>
          <w:color w:val="000000" w:themeColor="text1"/>
          <w:sz w:val="20"/>
          <w:szCs w:val="20"/>
        </w:rPr>
        <w:t>Técnico Responsável</w:t>
      </w:r>
    </w:p>
    <w:p w:rsidR="00766D19" w:rsidRDefault="00766D19" w:rsidP="002D3A24">
      <w:pPr>
        <w:shd w:val="clear" w:color="auto" w:fill="FFFFFF"/>
        <w:spacing w:after="0" w:line="360" w:lineRule="auto"/>
        <w:jc w:val="both"/>
        <w:rPr>
          <w:rFonts w:ascii="Arial" w:hAnsi="Arial" w:cs="Arial"/>
          <w:color w:val="000000" w:themeColor="text1"/>
          <w:sz w:val="20"/>
          <w:szCs w:val="20"/>
        </w:rPr>
      </w:pPr>
    </w:p>
    <w:p w:rsidR="00766D19" w:rsidRDefault="00766D19" w:rsidP="002D3A24">
      <w:pPr>
        <w:shd w:val="clear" w:color="auto" w:fill="FFFFFF"/>
        <w:spacing w:after="0" w:line="360" w:lineRule="auto"/>
        <w:jc w:val="both"/>
        <w:rPr>
          <w:rFonts w:ascii="Arial" w:hAnsi="Arial" w:cs="Arial"/>
          <w:color w:val="000000" w:themeColor="text1"/>
          <w:sz w:val="20"/>
          <w:szCs w:val="20"/>
        </w:rPr>
      </w:pPr>
    </w:p>
    <w:p w:rsidR="00766D19" w:rsidRDefault="00766D19" w:rsidP="002D3A24">
      <w:pPr>
        <w:shd w:val="clear" w:color="auto" w:fill="FFFFFF"/>
        <w:spacing w:after="0" w:line="360" w:lineRule="auto"/>
        <w:jc w:val="both"/>
        <w:rPr>
          <w:rFonts w:ascii="Arial" w:hAnsi="Arial" w:cs="Arial"/>
          <w:color w:val="000000" w:themeColor="text1"/>
          <w:sz w:val="20"/>
          <w:szCs w:val="20"/>
        </w:rPr>
      </w:pPr>
    </w:p>
    <w:p w:rsidR="002E003F" w:rsidRPr="002D3A24" w:rsidRDefault="002E003F" w:rsidP="002D3A24">
      <w:pPr>
        <w:shd w:val="clear" w:color="auto" w:fill="FFFFFF"/>
        <w:spacing w:after="0" w:line="360" w:lineRule="auto"/>
        <w:jc w:val="both"/>
        <w:rPr>
          <w:rFonts w:ascii="Arial" w:eastAsia="Calibri" w:hAnsi="Arial" w:cs="Arial"/>
          <w:color w:val="000000" w:themeColor="text1"/>
          <w:sz w:val="20"/>
          <w:szCs w:val="20"/>
        </w:rPr>
      </w:pPr>
      <w:r w:rsidRPr="002D3A24">
        <w:rPr>
          <w:rFonts w:ascii="Arial" w:hAnsi="Arial" w:cs="Arial"/>
          <w:color w:val="000000" w:themeColor="text1"/>
          <w:sz w:val="20"/>
          <w:szCs w:val="20"/>
        </w:rPr>
        <w:t>Presidente</w:t>
      </w:r>
      <w:proofErr w:type="gramStart"/>
      <w:r w:rsidRPr="002D3A24">
        <w:rPr>
          <w:rFonts w:ascii="Arial" w:hAnsi="Arial" w:cs="Arial"/>
          <w:color w:val="000000" w:themeColor="text1"/>
          <w:sz w:val="20"/>
          <w:szCs w:val="20"/>
        </w:rPr>
        <w:t xml:space="preserve">  </w:t>
      </w:r>
      <w:proofErr w:type="gramEnd"/>
      <w:r w:rsidRPr="002D3A24">
        <w:rPr>
          <w:rFonts w:ascii="Arial" w:hAnsi="Arial" w:cs="Arial"/>
          <w:color w:val="000000" w:themeColor="text1"/>
          <w:sz w:val="20"/>
          <w:szCs w:val="20"/>
        </w:rPr>
        <w:t xml:space="preserve">ou Representante Legal </w:t>
      </w:r>
    </w:p>
    <w:p w:rsidR="002E003F" w:rsidRPr="002D3A24" w:rsidRDefault="002E003F" w:rsidP="002D3A24">
      <w:pPr>
        <w:spacing w:after="0" w:line="360" w:lineRule="auto"/>
        <w:ind w:left="-142"/>
        <w:jc w:val="both"/>
        <w:rPr>
          <w:rFonts w:ascii="Arial" w:hAnsi="Arial" w:cs="Arial"/>
          <w:b/>
          <w:color w:val="000000" w:themeColor="text1"/>
          <w:sz w:val="20"/>
          <w:szCs w:val="20"/>
        </w:rPr>
      </w:pPr>
    </w:p>
    <w:sectPr w:rsidR="002E003F" w:rsidRPr="002D3A24" w:rsidSect="002A57D9">
      <w:headerReference w:type="default" r:id="rId10"/>
      <w:footerReference w:type="default" r:id="rId11"/>
      <w:pgSz w:w="11907" w:h="16840"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293" w:rsidRDefault="003B1293" w:rsidP="009622DA">
      <w:pPr>
        <w:spacing w:after="0" w:line="240" w:lineRule="auto"/>
      </w:pPr>
      <w:r>
        <w:separator/>
      </w:r>
    </w:p>
  </w:endnote>
  <w:endnote w:type="continuationSeparator" w:id="1">
    <w:p w:rsidR="003B1293" w:rsidRDefault="003B1293" w:rsidP="00962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Casual">
    <w:altName w:val="Courier New"/>
    <w:charset w:val="00"/>
    <w:family w:val="script"/>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24" w:rsidRDefault="009F19B7" w:rsidP="00504564">
    <w:pPr>
      <w:pStyle w:val="Rodap"/>
      <w:framePr w:wrap="around" w:vAnchor="text" w:hAnchor="margin" w:xAlign="right" w:y="1"/>
      <w:rPr>
        <w:rStyle w:val="Nmerodepgina"/>
      </w:rPr>
    </w:pPr>
    <w:r>
      <w:rPr>
        <w:rStyle w:val="Nmerodepgina"/>
      </w:rPr>
      <w:fldChar w:fldCharType="begin"/>
    </w:r>
    <w:r w:rsidR="002D3A24">
      <w:rPr>
        <w:rStyle w:val="Nmerodepgina"/>
      </w:rPr>
      <w:instrText xml:space="preserve">PAGE  </w:instrText>
    </w:r>
    <w:r>
      <w:rPr>
        <w:rStyle w:val="Nmerodepgina"/>
      </w:rPr>
      <w:fldChar w:fldCharType="separate"/>
    </w:r>
    <w:r w:rsidR="003C7EF6">
      <w:rPr>
        <w:rStyle w:val="Nmerodepgina"/>
        <w:noProof/>
      </w:rPr>
      <w:t>29</w:t>
    </w:r>
    <w:r>
      <w:rPr>
        <w:rStyle w:val="Nmerodepgina"/>
      </w:rPr>
      <w:fldChar w:fldCharType="end"/>
    </w:r>
  </w:p>
  <w:p w:rsidR="002D3A24" w:rsidRDefault="002D3A24" w:rsidP="0050456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24" w:rsidRDefault="009F19B7">
    <w:pPr>
      <w:pStyle w:val="Rodap"/>
      <w:jc w:val="right"/>
    </w:pPr>
    <w:fldSimple w:instr=" PAGE   \* MERGEFORMAT ">
      <w:r w:rsidR="003C7EF6">
        <w:rPr>
          <w:noProof/>
        </w:rPr>
        <w:t>32</w:t>
      </w:r>
    </w:fldSimple>
  </w:p>
  <w:p w:rsidR="002D3A24" w:rsidRDefault="002D3A2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293" w:rsidRDefault="003B1293" w:rsidP="009622DA">
      <w:pPr>
        <w:spacing w:after="0" w:line="240" w:lineRule="auto"/>
      </w:pPr>
      <w:r>
        <w:separator/>
      </w:r>
    </w:p>
  </w:footnote>
  <w:footnote w:type="continuationSeparator" w:id="1">
    <w:p w:rsidR="003B1293" w:rsidRDefault="003B1293" w:rsidP="00962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24" w:rsidRDefault="009F19B7" w:rsidP="00504564">
    <w:pPr>
      <w:pStyle w:val="Cabealho"/>
      <w:jc w:val="center"/>
      <w:rPr>
        <w:rFonts w:eastAsia="MS Mincho"/>
        <w:b/>
        <w:noProof/>
        <w:sz w:val="48"/>
        <w:szCs w:val="20"/>
      </w:rPr>
    </w:pPr>
    <w:r w:rsidRPr="009F19B7">
      <w:rPr>
        <w:rFonts w:eastAsia="MS Mincho"/>
        <w:b/>
        <w:noProof/>
        <w:sz w:val="4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style="width:72.75pt;height:64.5pt;visibility:visible">
          <v:imagedata r:id="rId1" o:title="BRASÃO"/>
        </v:shape>
      </w:pict>
    </w:r>
  </w:p>
  <w:p w:rsidR="002D3A24" w:rsidRPr="00504564" w:rsidRDefault="002D3A24" w:rsidP="00504564">
    <w:pPr>
      <w:pStyle w:val="Cabealho"/>
      <w:jc w:val="center"/>
      <w:rPr>
        <w:b/>
        <w:bCs/>
        <w:sz w:val="20"/>
        <w:szCs w:val="20"/>
      </w:rPr>
    </w:pPr>
    <w:r w:rsidRPr="00504564">
      <w:rPr>
        <w:b/>
        <w:bCs/>
        <w:sz w:val="20"/>
        <w:szCs w:val="20"/>
      </w:rPr>
      <w:t xml:space="preserve">Prefeitura Municipal de </w:t>
    </w:r>
    <w:proofErr w:type="spellStart"/>
    <w:r w:rsidRPr="00504564">
      <w:rPr>
        <w:b/>
        <w:bCs/>
        <w:sz w:val="20"/>
        <w:szCs w:val="20"/>
      </w:rPr>
      <w:t>Itanhaém</w:t>
    </w:r>
    <w:proofErr w:type="spellEnd"/>
  </w:p>
  <w:p w:rsidR="002D3A24" w:rsidRPr="00504564" w:rsidRDefault="002D3A24" w:rsidP="00504564">
    <w:pPr>
      <w:pStyle w:val="Cabealho"/>
      <w:ind w:left="-212" w:right="-66"/>
      <w:jc w:val="center"/>
      <w:rPr>
        <w:sz w:val="20"/>
        <w:szCs w:val="20"/>
      </w:rPr>
    </w:pPr>
    <w:r w:rsidRPr="00504564">
      <w:rPr>
        <w:sz w:val="20"/>
        <w:szCs w:val="20"/>
      </w:rPr>
      <w:t>Secretaria de Assistência e Desenvolvimento Social</w:t>
    </w:r>
  </w:p>
  <w:p w:rsidR="002D3A24" w:rsidRPr="00504564" w:rsidRDefault="002D3A24" w:rsidP="00504564">
    <w:pPr>
      <w:pStyle w:val="Cabealho"/>
      <w:ind w:left="-212" w:right="-66"/>
      <w:jc w:val="center"/>
      <w:rPr>
        <w:sz w:val="20"/>
        <w:szCs w:val="20"/>
      </w:rPr>
    </w:pPr>
    <w:proofErr w:type="gramStart"/>
    <w:r w:rsidRPr="00504564">
      <w:rPr>
        <w:sz w:val="20"/>
        <w:szCs w:val="20"/>
      </w:rPr>
      <w:t>Travessa Sebastião</w:t>
    </w:r>
    <w:proofErr w:type="gramEnd"/>
    <w:r w:rsidRPr="00504564">
      <w:rPr>
        <w:sz w:val="20"/>
        <w:szCs w:val="20"/>
      </w:rPr>
      <w:t xml:space="preserve"> das Dores, 29 – </w:t>
    </w:r>
    <w:proofErr w:type="spellStart"/>
    <w:r w:rsidRPr="00504564">
      <w:rPr>
        <w:sz w:val="20"/>
        <w:szCs w:val="20"/>
      </w:rPr>
      <w:t>Prainha</w:t>
    </w:r>
    <w:proofErr w:type="spellEnd"/>
  </w:p>
  <w:p w:rsidR="002D3A24" w:rsidRPr="00504564" w:rsidRDefault="002D3A24" w:rsidP="00504564">
    <w:pPr>
      <w:pStyle w:val="Cabealho"/>
      <w:ind w:left="-212" w:right="-66"/>
      <w:jc w:val="center"/>
      <w:rPr>
        <w:sz w:val="20"/>
        <w:szCs w:val="20"/>
      </w:rPr>
    </w:pPr>
    <w:proofErr w:type="spellStart"/>
    <w:proofErr w:type="gramStart"/>
    <w:r w:rsidRPr="00504564">
      <w:rPr>
        <w:sz w:val="20"/>
        <w:szCs w:val="20"/>
      </w:rPr>
      <w:t>Itanhaem</w:t>
    </w:r>
    <w:proofErr w:type="spellEnd"/>
    <w:r w:rsidRPr="00504564">
      <w:rPr>
        <w:sz w:val="20"/>
        <w:szCs w:val="20"/>
      </w:rPr>
      <w:t xml:space="preserve"> –São</w:t>
    </w:r>
    <w:proofErr w:type="gramEnd"/>
    <w:r w:rsidRPr="00504564">
      <w:rPr>
        <w:sz w:val="20"/>
        <w:szCs w:val="20"/>
      </w:rPr>
      <w:t xml:space="preserve"> Paulo</w:t>
    </w:r>
  </w:p>
  <w:p w:rsidR="002D3A24" w:rsidRPr="00504564" w:rsidRDefault="002D3A24" w:rsidP="00504564">
    <w:pPr>
      <w:pStyle w:val="Cabealho"/>
      <w:jc w:val="center"/>
      <w:rPr>
        <w:rFonts w:eastAsia="MS Mincho"/>
        <w:b/>
        <w:noProof/>
        <w:sz w:val="48"/>
        <w:szCs w:val="20"/>
      </w:rPr>
    </w:pPr>
    <w:r w:rsidRPr="00504564">
      <w:rPr>
        <w:sz w:val="20"/>
        <w:szCs w:val="20"/>
      </w:rPr>
      <w:t>Telefone 013 3426-2344</w:t>
    </w:r>
  </w:p>
  <w:p w:rsidR="002D3A24" w:rsidRDefault="002D3A24" w:rsidP="00504564">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24" w:rsidRPr="00DA7A78" w:rsidRDefault="002D3A24" w:rsidP="00504564">
    <w:pPr>
      <w:jc w:val="center"/>
      <w:rPr>
        <w:rFonts w:ascii="Lucida Casual" w:eastAsia="MS Mincho" w:hAnsi="Lucida Casual"/>
        <w:b/>
      </w:rPr>
    </w:pPr>
    <w:r>
      <w:rPr>
        <w:rFonts w:eastAsia="MS Mincho"/>
        <w:b/>
        <w:noProof/>
        <w:sz w:val="48"/>
        <w:szCs w:val="20"/>
        <w:lang w:eastAsia="pt-BR"/>
      </w:rPr>
      <w:drawing>
        <wp:inline distT="0" distB="0" distL="0" distR="0">
          <wp:extent cx="923925" cy="819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inline>
      </w:drawing>
    </w:r>
  </w:p>
  <w:p w:rsidR="002D3A24" w:rsidRDefault="002D3A24" w:rsidP="00504564">
    <w:pPr>
      <w:keepNext/>
      <w:jc w:val="center"/>
      <w:outlineLvl w:val="5"/>
      <w:rPr>
        <w:rFonts w:eastAsia="Arial Unicode MS"/>
        <w:b/>
        <w:bCs/>
        <w:sz w:val="20"/>
        <w:szCs w:val="20"/>
      </w:rPr>
    </w:pPr>
    <w:r w:rsidRPr="00D20534">
      <w:rPr>
        <w:rFonts w:eastAsia="Arial Unicode MS"/>
        <w:b/>
        <w:bCs/>
        <w:sz w:val="20"/>
        <w:szCs w:val="20"/>
      </w:rPr>
      <w:t>SECRETARIA DE ASSISTÊNCIA E DESENVOLVIMENTO SOCIAL</w:t>
    </w:r>
  </w:p>
  <w:p w:rsidR="002D3A24" w:rsidRDefault="002D3A24" w:rsidP="00504564">
    <w:pPr>
      <w:keepNext/>
      <w:jc w:val="center"/>
      <w:outlineLvl w:val="5"/>
      <w:rPr>
        <w:rFonts w:eastAsia="Arial Unicode MS"/>
        <w:b/>
        <w:bCs/>
        <w:sz w:val="20"/>
        <w:szCs w:val="20"/>
      </w:rPr>
    </w:pPr>
    <w:r>
      <w:rPr>
        <w:rFonts w:eastAsia="Arial Unicode MS"/>
        <w:b/>
        <w:bCs/>
        <w:sz w:val="20"/>
        <w:szCs w:val="20"/>
      </w:rPr>
      <w:t xml:space="preserve">Travessa Sebastião das Dores nº 29 – </w:t>
    </w:r>
    <w:proofErr w:type="spellStart"/>
    <w:r>
      <w:rPr>
        <w:rFonts w:eastAsia="Arial Unicode MS"/>
        <w:b/>
        <w:bCs/>
        <w:sz w:val="20"/>
        <w:szCs w:val="20"/>
      </w:rPr>
      <w:t>Prainha</w:t>
    </w:r>
    <w:proofErr w:type="spellEnd"/>
    <w:r>
      <w:rPr>
        <w:rFonts w:eastAsia="Arial Unicode MS"/>
        <w:b/>
        <w:bCs/>
        <w:sz w:val="20"/>
        <w:szCs w:val="20"/>
      </w:rPr>
      <w:t xml:space="preserve"> – </w:t>
    </w:r>
    <w:proofErr w:type="spellStart"/>
    <w:r>
      <w:rPr>
        <w:rFonts w:eastAsia="Arial Unicode MS"/>
        <w:b/>
        <w:bCs/>
        <w:sz w:val="20"/>
        <w:szCs w:val="20"/>
      </w:rPr>
      <w:t>Itanhaem</w:t>
    </w:r>
    <w:proofErr w:type="spellEnd"/>
    <w:proofErr w:type="gramStart"/>
    <w:r>
      <w:rPr>
        <w:rFonts w:eastAsia="Arial Unicode MS"/>
        <w:b/>
        <w:bCs/>
        <w:sz w:val="20"/>
        <w:szCs w:val="20"/>
      </w:rPr>
      <w:t xml:space="preserve">  </w:t>
    </w:r>
    <w:proofErr w:type="gramEnd"/>
    <w:r>
      <w:rPr>
        <w:rFonts w:eastAsia="Arial Unicode MS"/>
        <w:b/>
        <w:bCs/>
        <w:sz w:val="20"/>
        <w:szCs w:val="20"/>
      </w:rPr>
      <w:t>- SP</w:t>
    </w:r>
  </w:p>
  <w:p w:rsidR="002D3A24" w:rsidRDefault="002D3A24" w:rsidP="00504564">
    <w:pPr>
      <w:keepNext/>
      <w:jc w:val="center"/>
      <w:outlineLvl w:val="5"/>
      <w:rPr>
        <w:rFonts w:eastAsia="Arial Unicode MS"/>
        <w:b/>
        <w:bCs/>
        <w:sz w:val="20"/>
        <w:szCs w:val="20"/>
      </w:rPr>
    </w:pPr>
    <w:r>
      <w:rPr>
        <w:rFonts w:eastAsia="Arial Unicode MS"/>
        <w:b/>
        <w:bCs/>
        <w:sz w:val="20"/>
        <w:szCs w:val="20"/>
      </w:rPr>
      <w:t>CEP 11740.000 Telefone 3426-2344</w:t>
    </w:r>
  </w:p>
  <w:p w:rsidR="002D3A24" w:rsidRPr="00D20534" w:rsidRDefault="002D3A24" w:rsidP="00504564">
    <w:pPr>
      <w:keepNext/>
      <w:jc w:val="center"/>
      <w:outlineLvl w:val="5"/>
      <w:rPr>
        <w:rFonts w:eastAsia="Arial Unicode MS"/>
        <w:b/>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F76"/>
    <w:multiLevelType w:val="hybridMultilevel"/>
    <w:tmpl w:val="B0042804"/>
    <w:lvl w:ilvl="0" w:tplc="A57E76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606C80"/>
    <w:multiLevelType w:val="hybridMultilevel"/>
    <w:tmpl w:val="27345466"/>
    <w:lvl w:ilvl="0" w:tplc="286644B4">
      <w:start w:val="1"/>
      <w:numFmt w:val="decimal"/>
      <w:lvlText w:val="%1."/>
      <w:lvlJc w:val="left"/>
      <w:pPr>
        <w:ind w:left="1470" w:hanging="269"/>
      </w:pPr>
      <w:rPr>
        <w:rFonts w:hint="default"/>
        <w:b/>
        <w:bCs/>
        <w:w w:val="100"/>
        <w:u w:val="thick" w:color="000000"/>
        <w:lang w:val="pt-PT" w:eastAsia="en-US" w:bidi="ar-SA"/>
      </w:rPr>
    </w:lvl>
    <w:lvl w:ilvl="1" w:tplc="02D8596C">
      <w:numFmt w:val="none"/>
      <w:lvlText w:val=""/>
      <w:lvlJc w:val="left"/>
      <w:pPr>
        <w:tabs>
          <w:tab w:val="num" w:pos="360"/>
        </w:tabs>
      </w:pPr>
    </w:lvl>
    <w:lvl w:ilvl="2" w:tplc="EFFE82BA">
      <w:numFmt w:val="bullet"/>
      <w:lvlText w:val="•"/>
      <w:lvlJc w:val="left"/>
      <w:pPr>
        <w:ind w:left="2554" w:hanging="437"/>
      </w:pPr>
      <w:rPr>
        <w:rFonts w:hint="default"/>
        <w:lang w:val="pt-PT" w:eastAsia="en-US" w:bidi="ar-SA"/>
      </w:rPr>
    </w:lvl>
    <w:lvl w:ilvl="3" w:tplc="81B0B66E">
      <w:numFmt w:val="bullet"/>
      <w:lvlText w:val="•"/>
      <w:lvlJc w:val="left"/>
      <w:pPr>
        <w:ind w:left="3628" w:hanging="437"/>
      </w:pPr>
      <w:rPr>
        <w:rFonts w:hint="default"/>
        <w:lang w:val="pt-PT" w:eastAsia="en-US" w:bidi="ar-SA"/>
      </w:rPr>
    </w:lvl>
    <w:lvl w:ilvl="4" w:tplc="1EAE6B6E">
      <w:numFmt w:val="bullet"/>
      <w:lvlText w:val="•"/>
      <w:lvlJc w:val="left"/>
      <w:pPr>
        <w:ind w:left="4702" w:hanging="437"/>
      </w:pPr>
      <w:rPr>
        <w:rFonts w:hint="default"/>
        <w:lang w:val="pt-PT" w:eastAsia="en-US" w:bidi="ar-SA"/>
      </w:rPr>
    </w:lvl>
    <w:lvl w:ilvl="5" w:tplc="E31C4776">
      <w:numFmt w:val="bullet"/>
      <w:lvlText w:val="•"/>
      <w:lvlJc w:val="left"/>
      <w:pPr>
        <w:ind w:left="5776" w:hanging="437"/>
      </w:pPr>
      <w:rPr>
        <w:rFonts w:hint="default"/>
        <w:lang w:val="pt-PT" w:eastAsia="en-US" w:bidi="ar-SA"/>
      </w:rPr>
    </w:lvl>
    <w:lvl w:ilvl="6" w:tplc="059A4FD2">
      <w:numFmt w:val="bullet"/>
      <w:lvlText w:val="•"/>
      <w:lvlJc w:val="left"/>
      <w:pPr>
        <w:ind w:left="6850" w:hanging="437"/>
      </w:pPr>
      <w:rPr>
        <w:rFonts w:hint="default"/>
        <w:lang w:val="pt-PT" w:eastAsia="en-US" w:bidi="ar-SA"/>
      </w:rPr>
    </w:lvl>
    <w:lvl w:ilvl="7" w:tplc="9E128A0C">
      <w:numFmt w:val="bullet"/>
      <w:lvlText w:val="•"/>
      <w:lvlJc w:val="left"/>
      <w:pPr>
        <w:ind w:left="7924" w:hanging="437"/>
      </w:pPr>
      <w:rPr>
        <w:rFonts w:hint="default"/>
        <w:lang w:val="pt-PT" w:eastAsia="en-US" w:bidi="ar-SA"/>
      </w:rPr>
    </w:lvl>
    <w:lvl w:ilvl="8" w:tplc="89028B88">
      <w:numFmt w:val="bullet"/>
      <w:lvlText w:val="•"/>
      <w:lvlJc w:val="left"/>
      <w:pPr>
        <w:ind w:left="8998" w:hanging="437"/>
      </w:pPr>
      <w:rPr>
        <w:rFonts w:hint="default"/>
        <w:lang w:val="pt-PT" w:eastAsia="en-US" w:bidi="ar-SA"/>
      </w:rPr>
    </w:lvl>
  </w:abstractNum>
  <w:abstractNum w:abstractNumId="2">
    <w:nsid w:val="14000B20"/>
    <w:multiLevelType w:val="hybridMultilevel"/>
    <w:tmpl w:val="6352CBA6"/>
    <w:lvl w:ilvl="0" w:tplc="3CBC7872">
      <w:start w:val="11"/>
      <w:numFmt w:val="decimal"/>
      <w:lvlText w:val="%1"/>
      <w:lvlJc w:val="left"/>
      <w:pPr>
        <w:ind w:left="339" w:hanging="611"/>
      </w:pPr>
      <w:rPr>
        <w:rFonts w:hint="default"/>
        <w:lang w:val="pt-BR" w:eastAsia="pt-BR" w:bidi="pt-BR"/>
      </w:rPr>
    </w:lvl>
    <w:lvl w:ilvl="1" w:tplc="0E54028A">
      <w:numFmt w:val="none"/>
      <w:lvlText w:val=""/>
      <w:lvlJc w:val="left"/>
      <w:pPr>
        <w:tabs>
          <w:tab w:val="num" w:pos="360"/>
        </w:tabs>
      </w:pPr>
    </w:lvl>
    <w:lvl w:ilvl="2" w:tplc="DCC87DA2">
      <w:start w:val="1"/>
      <w:numFmt w:val="upperRoman"/>
      <w:lvlText w:val="%3."/>
      <w:lvlJc w:val="left"/>
      <w:pPr>
        <w:ind w:left="1060" w:hanging="481"/>
        <w:jc w:val="right"/>
      </w:pPr>
      <w:rPr>
        <w:rFonts w:ascii="Arial" w:eastAsia="Arial" w:hAnsi="Arial" w:cs="Arial" w:hint="default"/>
        <w:spacing w:val="-4"/>
        <w:w w:val="100"/>
        <w:sz w:val="22"/>
        <w:szCs w:val="22"/>
        <w:lang w:val="pt-BR" w:eastAsia="pt-BR" w:bidi="pt-BR"/>
      </w:rPr>
    </w:lvl>
    <w:lvl w:ilvl="3" w:tplc="41A24BC0">
      <w:numFmt w:val="bullet"/>
      <w:lvlText w:val="•"/>
      <w:lvlJc w:val="left"/>
      <w:pPr>
        <w:ind w:left="2887" w:hanging="481"/>
      </w:pPr>
      <w:rPr>
        <w:rFonts w:hint="default"/>
        <w:lang w:val="pt-BR" w:eastAsia="pt-BR" w:bidi="pt-BR"/>
      </w:rPr>
    </w:lvl>
    <w:lvl w:ilvl="4" w:tplc="5C6CF6CE">
      <w:numFmt w:val="bullet"/>
      <w:lvlText w:val="•"/>
      <w:lvlJc w:val="left"/>
      <w:pPr>
        <w:ind w:left="3801" w:hanging="481"/>
      </w:pPr>
      <w:rPr>
        <w:rFonts w:hint="default"/>
        <w:lang w:val="pt-BR" w:eastAsia="pt-BR" w:bidi="pt-BR"/>
      </w:rPr>
    </w:lvl>
    <w:lvl w:ilvl="5" w:tplc="DFB8257C">
      <w:numFmt w:val="bullet"/>
      <w:lvlText w:val="•"/>
      <w:lvlJc w:val="left"/>
      <w:pPr>
        <w:ind w:left="4715" w:hanging="481"/>
      </w:pPr>
      <w:rPr>
        <w:rFonts w:hint="default"/>
        <w:lang w:val="pt-BR" w:eastAsia="pt-BR" w:bidi="pt-BR"/>
      </w:rPr>
    </w:lvl>
    <w:lvl w:ilvl="6" w:tplc="7C98586A">
      <w:numFmt w:val="bullet"/>
      <w:lvlText w:val="•"/>
      <w:lvlJc w:val="left"/>
      <w:pPr>
        <w:ind w:left="5628" w:hanging="481"/>
      </w:pPr>
      <w:rPr>
        <w:rFonts w:hint="default"/>
        <w:lang w:val="pt-BR" w:eastAsia="pt-BR" w:bidi="pt-BR"/>
      </w:rPr>
    </w:lvl>
    <w:lvl w:ilvl="7" w:tplc="64DA9E18">
      <w:numFmt w:val="bullet"/>
      <w:lvlText w:val="•"/>
      <w:lvlJc w:val="left"/>
      <w:pPr>
        <w:ind w:left="6542" w:hanging="481"/>
      </w:pPr>
      <w:rPr>
        <w:rFonts w:hint="default"/>
        <w:lang w:val="pt-BR" w:eastAsia="pt-BR" w:bidi="pt-BR"/>
      </w:rPr>
    </w:lvl>
    <w:lvl w:ilvl="8" w:tplc="AF664A18">
      <w:numFmt w:val="bullet"/>
      <w:lvlText w:val="•"/>
      <w:lvlJc w:val="left"/>
      <w:pPr>
        <w:ind w:left="7456" w:hanging="481"/>
      </w:pPr>
      <w:rPr>
        <w:rFonts w:hint="default"/>
        <w:lang w:val="pt-BR" w:eastAsia="pt-BR" w:bidi="pt-BR"/>
      </w:rPr>
    </w:lvl>
  </w:abstractNum>
  <w:abstractNum w:abstractNumId="3">
    <w:nsid w:val="2334345C"/>
    <w:multiLevelType w:val="hybridMultilevel"/>
    <w:tmpl w:val="2B2EE9DA"/>
    <w:lvl w:ilvl="0" w:tplc="FB4AEC0C">
      <w:start w:val="11"/>
      <w:numFmt w:val="decimal"/>
      <w:lvlText w:val="%1"/>
      <w:lvlJc w:val="left"/>
      <w:pPr>
        <w:ind w:left="339" w:hanging="647"/>
      </w:pPr>
      <w:rPr>
        <w:rFonts w:hint="default"/>
        <w:lang w:val="pt-BR" w:eastAsia="pt-BR" w:bidi="pt-BR"/>
      </w:rPr>
    </w:lvl>
    <w:lvl w:ilvl="1" w:tplc="0FF6A18A">
      <w:numFmt w:val="none"/>
      <w:lvlText w:val=""/>
      <w:lvlJc w:val="left"/>
      <w:pPr>
        <w:tabs>
          <w:tab w:val="num" w:pos="360"/>
        </w:tabs>
      </w:pPr>
    </w:lvl>
    <w:lvl w:ilvl="2" w:tplc="BB10EC34">
      <w:numFmt w:val="none"/>
      <w:lvlText w:val=""/>
      <w:lvlJc w:val="left"/>
      <w:pPr>
        <w:tabs>
          <w:tab w:val="num" w:pos="360"/>
        </w:tabs>
      </w:pPr>
    </w:lvl>
    <w:lvl w:ilvl="3" w:tplc="477830B6">
      <w:numFmt w:val="bullet"/>
      <w:lvlText w:val="•"/>
      <w:lvlJc w:val="left"/>
      <w:pPr>
        <w:ind w:left="2903" w:hanging="734"/>
      </w:pPr>
      <w:rPr>
        <w:rFonts w:hint="default"/>
        <w:lang w:val="pt-BR" w:eastAsia="pt-BR" w:bidi="pt-BR"/>
      </w:rPr>
    </w:lvl>
    <w:lvl w:ilvl="4" w:tplc="29B0CBD4">
      <w:numFmt w:val="bullet"/>
      <w:lvlText w:val="•"/>
      <w:lvlJc w:val="left"/>
      <w:pPr>
        <w:ind w:left="3814" w:hanging="734"/>
      </w:pPr>
      <w:rPr>
        <w:rFonts w:hint="default"/>
        <w:lang w:val="pt-BR" w:eastAsia="pt-BR" w:bidi="pt-BR"/>
      </w:rPr>
    </w:lvl>
    <w:lvl w:ilvl="5" w:tplc="43605072">
      <w:numFmt w:val="bullet"/>
      <w:lvlText w:val="•"/>
      <w:lvlJc w:val="left"/>
      <w:pPr>
        <w:ind w:left="4726" w:hanging="734"/>
      </w:pPr>
      <w:rPr>
        <w:rFonts w:hint="default"/>
        <w:lang w:val="pt-BR" w:eastAsia="pt-BR" w:bidi="pt-BR"/>
      </w:rPr>
    </w:lvl>
    <w:lvl w:ilvl="6" w:tplc="BFB4CD78">
      <w:numFmt w:val="bullet"/>
      <w:lvlText w:val="•"/>
      <w:lvlJc w:val="left"/>
      <w:pPr>
        <w:ind w:left="5637" w:hanging="734"/>
      </w:pPr>
      <w:rPr>
        <w:rFonts w:hint="default"/>
        <w:lang w:val="pt-BR" w:eastAsia="pt-BR" w:bidi="pt-BR"/>
      </w:rPr>
    </w:lvl>
    <w:lvl w:ilvl="7" w:tplc="30BAC3BC">
      <w:numFmt w:val="bullet"/>
      <w:lvlText w:val="•"/>
      <w:lvlJc w:val="left"/>
      <w:pPr>
        <w:ind w:left="6549" w:hanging="734"/>
      </w:pPr>
      <w:rPr>
        <w:rFonts w:hint="default"/>
        <w:lang w:val="pt-BR" w:eastAsia="pt-BR" w:bidi="pt-BR"/>
      </w:rPr>
    </w:lvl>
    <w:lvl w:ilvl="8" w:tplc="A606D2CC">
      <w:numFmt w:val="bullet"/>
      <w:lvlText w:val="•"/>
      <w:lvlJc w:val="left"/>
      <w:pPr>
        <w:ind w:left="7460" w:hanging="734"/>
      </w:pPr>
      <w:rPr>
        <w:rFonts w:hint="default"/>
        <w:lang w:val="pt-BR" w:eastAsia="pt-BR" w:bidi="pt-BR"/>
      </w:rPr>
    </w:lvl>
  </w:abstractNum>
  <w:abstractNum w:abstractNumId="4">
    <w:nsid w:val="258F17A6"/>
    <w:multiLevelType w:val="hybridMultilevel"/>
    <w:tmpl w:val="AA88B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62A5E10"/>
    <w:multiLevelType w:val="hybridMultilevel"/>
    <w:tmpl w:val="5330E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9C51FF6"/>
    <w:multiLevelType w:val="hybridMultilevel"/>
    <w:tmpl w:val="1986AA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ABA6BE0"/>
    <w:multiLevelType w:val="hybridMultilevel"/>
    <w:tmpl w:val="C4F21F82"/>
    <w:lvl w:ilvl="0" w:tplc="6850493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E7488D"/>
    <w:multiLevelType w:val="hybridMultilevel"/>
    <w:tmpl w:val="5816AEAE"/>
    <w:lvl w:ilvl="0" w:tplc="E1B44A78">
      <w:start w:val="6"/>
      <w:numFmt w:val="decimal"/>
      <w:lvlText w:val="%1."/>
      <w:lvlJc w:val="left"/>
      <w:pPr>
        <w:ind w:left="623" w:hanging="347"/>
        <w:jc w:val="right"/>
      </w:pPr>
      <w:rPr>
        <w:rFonts w:ascii="Arial" w:eastAsia="Arial" w:hAnsi="Arial" w:cs="Arial" w:hint="default"/>
        <w:b/>
        <w:bCs/>
        <w:spacing w:val="0"/>
        <w:w w:val="100"/>
        <w:sz w:val="22"/>
        <w:szCs w:val="22"/>
        <w:lang w:val="pt-BR" w:eastAsia="pt-BR" w:bidi="pt-BR"/>
      </w:rPr>
    </w:lvl>
    <w:lvl w:ilvl="1" w:tplc="355A48D2">
      <w:numFmt w:val="none"/>
      <w:lvlText w:val=""/>
      <w:lvlJc w:val="left"/>
      <w:pPr>
        <w:tabs>
          <w:tab w:val="num" w:pos="360"/>
        </w:tabs>
      </w:pPr>
    </w:lvl>
    <w:lvl w:ilvl="2" w:tplc="188C0EC0">
      <w:start w:val="1"/>
      <w:numFmt w:val="lowerLetter"/>
      <w:lvlText w:val="%3)"/>
      <w:lvlJc w:val="left"/>
      <w:pPr>
        <w:ind w:left="1060" w:hanging="360"/>
      </w:pPr>
      <w:rPr>
        <w:rFonts w:ascii="Arial" w:eastAsia="Arial" w:hAnsi="Arial" w:cs="Arial" w:hint="default"/>
        <w:spacing w:val="0"/>
        <w:w w:val="100"/>
        <w:sz w:val="22"/>
        <w:szCs w:val="22"/>
        <w:lang w:val="pt-BR" w:eastAsia="pt-BR" w:bidi="pt-BR"/>
      </w:rPr>
    </w:lvl>
    <w:lvl w:ilvl="3" w:tplc="3AD800D0">
      <w:numFmt w:val="bullet"/>
      <w:lvlText w:val="•"/>
      <w:lvlJc w:val="left"/>
      <w:pPr>
        <w:ind w:left="1200" w:hanging="360"/>
      </w:pPr>
      <w:rPr>
        <w:rFonts w:hint="default"/>
        <w:lang w:val="pt-BR" w:eastAsia="pt-BR" w:bidi="pt-BR"/>
      </w:rPr>
    </w:lvl>
    <w:lvl w:ilvl="4" w:tplc="8ABCB1D0">
      <w:numFmt w:val="bullet"/>
      <w:lvlText w:val="•"/>
      <w:lvlJc w:val="left"/>
      <w:pPr>
        <w:ind w:left="2354" w:hanging="360"/>
      </w:pPr>
      <w:rPr>
        <w:rFonts w:hint="default"/>
        <w:lang w:val="pt-BR" w:eastAsia="pt-BR" w:bidi="pt-BR"/>
      </w:rPr>
    </w:lvl>
    <w:lvl w:ilvl="5" w:tplc="FDF8ACDC">
      <w:numFmt w:val="bullet"/>
      <w:lvlText w:val="•"/>
      <w:lvlJc w:val="left"/>
      <w:pPr>
        <w:ind w:left="3509" w:hanging="360"/>
      </w:pPr>
      <w:rPr>
        <w:rFonts w:hint="default"/>
        <w:lang w:val="pt-BR" w:eastAsia="pt-BR" w:bidi="pt-BR"/>
      </w:rPr>
    </w:lvl>
    <w:lvl w:ilvl="6" w:tplc="205843BE">
      <w:numFmt w:val="bullet"/>
      <w:lvlText w:val="•"/>
      <w:lvlJc w:val="left"/>
      <w:pPr>
        <w:ind w:left="4664" w:hanging="360"/>
      </w:pPr>
      <w:rPr>
        <w:rFonts w:hint="default"/>
        <w:lang w:val="pt-BR" w:eastAsia="pt-BR" w:bidi="pt-BR"/>
      </w:rPr>
    </w:lvl>
    <w:lvl w:ilvl="7" w:tplc="2E82A66A">
      <w:numFmt w:val="bullet"/>
      <w:lvlText w:val="•"/>
      <w:lvlJc w:val="left"/>
      <w:pPr>
        <w:ind w:left="5819" w:hanging="360"/>
      </w:pPr>
      <w:rPr>
        <w:rFonts w:hint="default"/>
        <w:lang w:val="pt-BR" w:eastAsia="pt-BR" w:bidi="pt-BR"/>
      </w:rPr>
    </w:lvl>
    <w:lvl w:ilvl="8" w:tplc="A1FA62B4">
      <w:numFmt w:val="bullet"/>
      <w:lvlText w:val="•"/>
      <w:lvlJc w:val="left"/>
      <w:pPr>
        <w:ind w:left="6974" w:hanging="360"/>
      </w:pPr>
      <w:rPr>
        <w:rFonts w:hint="default"/>
        <w:lang w:val="pt-BR" w:eastAsia="pt-BR" w:bidi="pt-BR"/>
      </w:rPr>
    </w:lvl>
  </w:abstractNum>
  <w:abstractNum w:abstractNumId="9">
    <w:nsid w:val="328A2133"/>
    <w:multiLevelType w:val="hybridMultilevel"/>
    <w:tmpl w:val="C4F21F82"/>
    <w:lvl w:ilvl="0" w:tplc="6850493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A276E2"/>
    <w:multiLevelType w:val="hybridMultilevel"/>
    <w:tmpl w:val="C4F21F82"/>
    <w:lvl w:ilvl="0" w:tplc="6850493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595489"/>
    <w:multiLevelType w:val="hybridMultilevel"/>
    <w:tmpl w:val="392A4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A022DB6"/>
    <w:multiLevelType w:val="hybridMultilevel"/>
    <w:tmpl w:val="CA00FD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A504AC5"/>
    <w:multiLevelType w:val="hybridMultilevel"/>
    <w:tmpl w:val="5F468482"/>
    <w:lvl w:ilvl="0" w:tplc="FC9A2204">
      <w:start w:val="1"/>
      <w:numFmt w:val="lowerLetter"/>
      <w:lvlText w:val="%1)"/>
      <w:lvlJc w:val="left"/>
      <w:pPr>
        <w:ind w:left="339" w:hanging="337"/>
      </w:pPr>
      <w:rPr>
        <w:rFonts w:ascii="Arial" w:eastAsia="Arial" w:hAnsi="Arial" w:cs="Arial" w:hint="default"/>
        <w:spacing w:val="0"/>
        <w:w w:val="100"/>
        <w:sz w:val="22"/>
        <w:szCs w:val="22"/>
        <w:lang w:val="pt-BR" w:eastAsia="pt-BR" w:bidi="pt-BR"/>
      </w:rPr>
    </w:lvl>
    <w:lvl w:ilvl="1" w:tplc="714CDA2A">
      <w:numFmt w:val="bullet"/>
      <w:lvlText w:val="•"/>
      <w:lvlJc w:val="left"/>
      <w:pPr>
        <w:ind w:left="1234" w:hanging="337"/>
      </w:pPr>
      <w:rPr>
        <w:rFonts w:hint="default"/>
        <w:lang w:val="pt-BR" w:eastAsia="pt-BR" w:bidi="pt-BR"/>
      </w:rPr>
    </w:lvl>
    <w:lvl w:ilvl="2" w:tplc="1E061056">
      <w:numFmt w:val="bullet"/>
      <w:lvlText w:val="•"/>
      <w:lvlJc w:val="left"/>
      <w:pPr>
        <w:ind w:left="2128" w:hanging="337"/>
      </w:pPr>
      <w:rPr>
        <w:rFonts w:hint="default"/>
        <w:lang w:val="pt-BR" w:eastAsia="pt-BR" w:bidi="pt-BR"/>
      </w:rPr>
    </w:lvl>
    <w:lvl w:ilvl="3" w:tplc="25684BEE">
      <w:numFmt w:val="bullet"/>
      <w:lvlText w:val="•"/>
      <w:lvlJc w:val="left"/>
      <w:pPr>
        <w:ind w:left="3023" w:hanging="337"/>
      </w:pPr>
      <w:rPr>
        <w:rFonts w:hint="default"/>
        <w:lang w:val="pt-BR" w:eastAsia="pt-BR" w:bidi="pt-BR"/>
      </w:rPr>
    </w:lvl>
    <w:lvl w:ilvl="4" w:tplc="41E2CA0A">
      <w:numFmt w:val="bullet"/>
      <w:lvlText w:val="•"/>
      <w:lvlJc w:val="left"/>
      <w:pPr>
        <w:ind w:left="3917" w:hanging="337"/>
      </w:pPr>
      <w:rPr>
        <w:rFonts w:hint="default"/>
        <w:lang w:val="pt-BR" w:eastAsia="pt-BR" w:bidi="pt-BR"/>
      </w:rPr>
    </w:lvl>
    <w:lvl w:ilvl="5" w:tplc="6E8C849C">
      <w:numFmt w:val="bullet"/>
      <w:lvlText w:val="•"/>
      <w:lvlJc w:val="left"/>
      <w:pPr>
        <w:ind w:left="4812" w:hanging="337"/>
      </w:pPr>
      <w:rPr>
        <w:rFonts w:hint="default"/>
        <w:lang w:val="pt-BR" w:eastAsia="pt-BR" w:bidi="pt-BR"/>
      </w:rPr>
    </w:lvl>
    <w:lvl w:ilvl="6" w:tplc="F3F6A678">
      <w:numFmt w:val="bullet"/>
      <w:lvlText w:val="•"/>
      <w:lvlJc w:val="left"/>
      <w:pPr>
        <w:ind w:left="5706" w:hanging="337"/>
      </w:pPr>
      <w:rPr>
        <w:rFonts w:hint="default"/>
        <w:lang w:val="pt-BR" w:eastAsia="pt-BR" w:bidi="pt-BR"/>
      </w:rPr>
    </w:lvl>
    <w:lvl w:ilvl="7" w:tplc="CAA833F0">
      <w:numFmt w:val="bullet"/>
      <w:lvlText w:val="•"/>
      <w:lvlJc w:val="left"/>
      <w:pPr>
        <w:ind w:left="6600" w:hanging="337"/>
      </w:pPr>
      <w:rPr>
        <w:rFonts w:hint="default"/>
        <w:lang w:val="pt-BR" w:eastAsia="pt-BR" w:bidi="pt-BR"/>
      </w:rPr>
    </w:lvl>
    <w:lvl w:ilvl="8" w:tplc="E99CC1C6">
      <w:numFmt w:val="bullet"/>
      <w:lvlText w:val="•"/>
      <w:lvlJc w:val="left"/>
      <w:pPr>
        <w:ind w:left="7495" w:hanging="337"/>
      </w:pPr>
      <w:rPr>
        <w:rFonts w:hint="default"/>
        <w:lang w:val="pt-BR" w:eastAsia="pt-BR" w:bidi="pt-BR"/>
      </w:rPr>
    </w:lvl>
  </w:abstractNum>
  <w:abstractNum w:abstractNumId="14">
    <w:nsid w:val="44EA7A88"/>
    <w:multiLevelType w:val="hybridMultilevel"/>
    <w:tmpl w:val="29E234B6"/>
    <w:lvl w:ilvl="0" w:tplc="AF92FCCE">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4B03066A"/>
    <w:multiLevelType w:val="hybridMultilevel"/>
    <w:tmpl w:val="08947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6816BE4"/>
    <w:multiLevelType w:val="hybridMultilevel"/>
    <w:tmpl w:val="D6D65F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FDF6AB3"/>
    <w:multiLevelType w:val="hybridMultilevel"/>
    <w:tmpl w:val="300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2"/>
  </w:num>
  <w:num w:numId="5">
    <w:abstractNumId w:val="17"/>
  </w:num>
  <w:num w:numId="6">
    <w:abstractNumId w:val="15"/>
  </w:num>
  <w:num w:numId="7">
    <w:abstractNumId w:val="14"/>
  </w:num>
  <w:num w:numId="8">
    <w:abstractNumId w:val="7"/>
  </w:num>
  <w:num w:numId="9">
    <w:abstractNumId w:val="10"/>
  </w:num>
  <w:num w:numId="10">
    <w:abstractNumId w:val="9"/>
  </w:num>
  <w:num w:numId="11">
    <w:abstractNumId w:val="2"/>
  </w:num>
  <w:num w:numId="12">
    <w:abstractNumId w:val="13"/>
  </w:num>
  <w:num w:numId="13">
    <w:abstractNumId w:val="3"/>
  </w:num>
  <w:num w:numId="14">
    <w:abstractNumId w:val="8"/>
  </w:num>
  <w:num w:numId="15">
    <w:abstractNumId w:val="1"/>
  </w:num>
  <w:num w:numId="16">
    <w:abstractNumId w:val="0"/>
  </w:num>
  <w:num w:numId="17">
    <w:abstractNumId w:val="1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A65CA9"/>
    <w:rsid w:val="00022BC4"/>
    <w:rsid w:val="00044B7B"/>
    <w:rsid w:val="00052246"/>
    <w:rsid w:val="00056C3B"/>
    <w:rsid w:val="00060F89"/>
    <w:rsid w:val="00086952"/>
    <w:rsid w:val="00097051"/>
    <w:rsid w:val="000B327E"/>
    <w:rsid w:val="000C5488"/>
    <w:rsid w:val="000C6EDB"/>
    <w:rsid w:val="000E1519"/>
    <w:rsid w:val="000E6F3D"/>
    <w:rsid w:val="000E7B7F"/>
    <w:rsid w:val="000F0EF8"/>
    <w:rsid w:val="0010493F"/>
    <w:rsid w:val="001160B2"/>
    <w:rsid w:val="00147AE9"/>
    <w:rsid w:val="00157ACE"/>
    <w:rsid w:val="00162DDA"/>
    <w:rsid w:val="0017641F"/>
    <w:rsid w:val="001812F4"/>
    <w:rsid w:val="00185E5E"/>
    <w:rsid w:val="00190927"/>
    <w:rsid w:val="001A4BB8"/>
    <w:rsid w:val="001E6680"/>
    <w:rsid w:val="001F362B"/>
    <w:rsid w:val="00200204"/>
    <w:rsid w:val="00214EF2"/>
    <w:rsid w:val="00227651"/>
    <w:rsid w:val="0023289B"/>
    <w:rsid w:val="00237A8E"/>
    <w:rsid w:val="0025086A"/>
    <w:rsid w:val="00252363"/>
    <w:rsid w:val="002725A0"/>
    <w:rsid w:val="002731CF"/>
    <w:rsid w:val="00273C35"/>
    <w:rsid w:val="002850F5"/>
    <w:rsid w:val="002926F9"/>
    <w:rsid w:val="00297E21"/>
    <w:rsid w:val="002A57D9"/>
    <w:rsid w:val="002B059A"/>
    <w:rsid w:val="002B1FCD"/>
    <w:rsid w:val="002D0A6F"/>
    <w:rsid w:val="002D0B8E"/>
    <w:rsid w:val="002D3A24"/>
    <w:rsid w:val="002E003F"/>
    <w:rsid w:val="003026AD"/>
    <w:rsid w:val="0031327F"/>
    <w:rsid w:val="003137B2"/>
    <w:rsid w:val="00317627"/>
    <w:rsid w:val="00320633"/>
    <w:rsid w:val="003231FE"/>
    <w:rsid w:val="00330968"/>
    <w:rsid w:val="0033386F"/>
    <w:rsid w:val="00341BAA"/>
    <w:rsid w:val="00344224"/>
    <w:rsid w:val="003463F2"/>
    <w:rsid w:val="003511EB"/>
    <w:rsid w:val="003518AD"/>
    <w:rsid w:val="00362511"/>
    <w:rsid w:val="00371053"/>
    <w:rsid w:val="00371B3E"/>
    <w:rsid w:val="00372826"/>
    <w:rsid w:val="003A3DC3"/>
    <w:rsid w:val="003A7053"/>
    <w:rsid w:val="003B1293"/>
    <w:rsid w:val="003C0BFE"/>
    <w:rsid w:val="003C472F"/>
    <w:rsid w:val="003C7EF6"/>
    <w:rsid w:val="003D1DC9"/>
    <w:rsid w:val="003E600A"/>
    <w:rsid w:val="003E682A"/>
    <w:rsid w:val="004032F8"/>
    <w:rsid w:val="00417CA5"/>
    <w:rsid w:val="004245E8"/>
    <w:rsid w:val="004375A4"/>
    <w:rsid w:val="00444AE8"/>
    <w:rsid w:val="00456C4E"/>
    <w:rsid w:val="00466BC6"/>
    <w:rsid w:val="00472A2A"/>
    <w:rsid w:val="004730E1"/>
    <w:rsid w:val="00480128"/>
    <w:rsid w:val="00483776"/>
    <w:rsid w:val="004957FD"/>
    <w:rsid w:val="004A1814"/>
    <w:rsid w:val="004D23BA"/>
    <w:rsid w:val="004E0D0E"/>
    <w:rsid w:val="00502E9C"/>
    <w:rsid w:val="00503013"/>
    <w:rsid w:val="00504564"/>
    <w:rsid w:val="0051412D"/>
    <w:rsid w:val="00514848"/>
    <w:rsid w:val="00523417"/>
    <w:rsid w:val="00533199"/>
    <w:rsid w:val="00537364"/>
    <w:rsid w:val="005415AD"/>
    <w:rsid w:val="00557223"/>
    <w:rsid w:val="005630A5"/>
    <w:rsid w:val="0057197C"/>
    <w:rsid w:val="00580B33"/>
    <w:rsid w:val="00580BF6"/>
    <w:rsid w:val="005937D7"/>
    <w:rsid w:val="005A3FFA"/>
    <w:rsid w:val="005A4FB0"/>
    <w:rsid w:val="005B0FB1"/>
    <w:rsid w:val="005B17D8"/>
    <w:rsid w:val="005B3194"/>
    <w:rsid w:val="005D0A17"/>
    <w:rsid w:val="005D3F4F"/>
    <w:rsid w:val="005D6DD9"/>
    <w:rsid w:val="005F078B"/>
    <w:rsid w:val="0060526A"/>
    <w:rsid w:val="006300B5"/>
    <w:rsid w:val="0063323D"/>
    <w:rsid w:val="0063377A"/>
    <w:rsid w:val="00641458"/>
    <w:rsid w:val="00662CF2"/>
    <w:rsid w:val="00673C42"/>
    <w:rsid w:val="0069153A"/>
    <w:rsid w:val="0069411F"/>
    <w:rsid w:val="006B3875"/>
    <w:rsid w:val="006B61C2"/>
    <w:rsid w:val="006D7481"/>
    <w:rsid w:val="006F311B"/>
    <w:rsid w:val="00702A8B"/>
    <w:rsid w:val="007106D3"/>
    <w:rsid w:val="00710945"/>
    <w:rsid w:val="00716368"/>
    <w:rsid w:val="00727284"/>
    <w:rsid w:val="00742A55"/>
    <w:rsid w:val="00745BFD"/>
    <w:rsid w:val="00746B59"/>
    <w:rsid w:val="007526A5"/>
    <w:rsid w:val="0076074E"/>
    <w:rsid w:val="00766D19"/>
    <w:rsid w:val="0077206B"/>
    <w:rsid w:val="00772CB2"/>
    <w:rsid w:val="00773794"/>
    <w:rsid w:val="00773988"/>
    <w:rsid w:val="007810CB"/>
    <w:rsid w:val="00781991"/>
    <w:rsid w:val="007936F2"/>
    <w:rsid w:val="0079376C"/>
    <w:rsid w:val="00793E12"/>
    <w:rsid w:val="00797915"/>
    <w:rsid w:val="007A447E"/>
    <w:rsid w:val="007C322B"/>
    <w:rsid w:val="007C46F1"/>
    <w:rsid w:val="007E00A7"/>
    <w:rsid w:val="007E111D"/>
    <w:rsid w:val="007F3B83"/>
    <w:rsid w:val="007F7F6C"/>
    <w:rsid w:val="0080164A"/>
    <w:rsid w:val="00806A1F"/>
    <w:rsid w:val="00816874"/>
    <w:rsid w:val="00825E56"/>
    <w:rsid w:val="00836918"/>
    <w:rsid w:val="008559ED"/>
    <w:rsid w:val="00855D08"/>
    <w:rsid w:val="008679AA"/>
    <w:rsid w:val="00872722"/>
    <w:rsid w:val="00873055"/>
    <w:rsid w:val="008746FB"/>
    <w:rsid w:val="00875CDA"/>
    <w:rsid w:val="008768FC"/>
    <w:rsid w:val="00877F62"/>
    <w:rsid w:val="008874E4"/>
    <w:rsid w:val="00890503"/>
    <w:rsid w:val="0089321B"/>
    <w:rsid w:val="008A36D5"/>
    <w:rsid w:val="008A42ED"/>
    <w:rsid w:val="008B32F7"/>
    <w:rsid w:val="008B614B"/>
    <w:rsid w:val="008C267B"/>
    <w:rsid w:val="008C7581"/>
    <w:rsid w:val="008D6C07"/>
    <w:rsid w:val="008F2EE1"/>
    <w:rsid w:val="0090148B"/>
    <w:rsid w:val="0092333E"/>
    <w:rsid w:val="00933640"/>
    <w:rsid w:val="00936536"/>
    <w:rsid w:val="00950675"/>
    <w:rsid w:val="009622DA"/>
    <w:rsid w:val="00965757"/>
    <w:rsid w:val="00974A9A"/>
    <w:rsid w:val="00985C34"/>
    <w:rsid w:val="009B6C9D"/>
    <w:rsid w:val="009C4009"/>
    <w:rsid w:val="009C47D8"/>
    <w:rsid w:val="009D5F96"/>
    <w:rsid w:val="009E36D6"/>
    <w:rsid w:val="009E4BF2"/>
    <w:rsid w:val="009F19B7"/>
    <w:rsid w:val="00A02F28"/>
    <w:rsid w:val="00A048F4"/>
    <w:rsid w:val="00A11E39"/>
    <w:rsid w:val="00A1594F"/>
    <w:rsid w:val="00A25996"/>
    <w:rsid w:val="00A35357"/>
    <w:rsid w:val="00A45513"/>
    <w:rsid w:val="00A47EAB"/>
    <w:rsid w:val="00A65CA9"/>
    <w:rsid w:val="00A77B6B"/>
    <w:rsid w:val="00A866F0"/>
    <w:rsid w:val="00A9401F"/>
    <w:rsid w:val="00A97DE6"/>
    <w:rsid w:val="00AB1CF4"/>
    <w:rsid w:val="00AC33ED"/>
    <w:rsid w:val="00AD2275"/>
    <w:rsid w:val="00AD5C71"/>
    <w:rsid w:val="00AE16BD"/>
    <w:rsid w:val="00B04BE1"/>
    <w:rsid w:val="00B10FC5"/>
    <w:rsid w:val="00B12BDC"/>
    <w:rsid w:val="00B12EC7"/>
    <w:rsid w:val="00B265F2"/>
    <w:rsid w:val="00B40F34"/>
    <w:rsid w:val="00B46CF1"/>
    <w:rsid w:val="00B528CC"/>
    <w:rsid w:val="00B54020"/>
    <w:rsid w:val="00B56D2D"/>
    <w:rsid w:val="00B6283D"/>
    <w:rsid w:val="00B64446"/>
    <w:rsid w:val="00B73F9F"/>
    <w:rsid w:val="00B76405"/>
    <w:rsid w:val="00B82D63"/>
    <w:rsid w:val="00B87340"/>
    <w:rsid w:val="00B95FBF"/>
    <w:rsid w:val="00BA4FA9"/>
    <w:rsid w:val="00BB1BDF"/>
    <w:rsid w:val="00BB2A6D"/>
    <w:rsid w:val="00BD09A0"/>
    <w:rsid w:val="00BD3C55"/>
    <w:rsid w:val="00BD40AE"/>
    <w:rsid w:val="00BE14A3"/>
    <w:rsid w:val="00BE1B9F"/>
    <w:rsid w:val="00BE3B3E"/>
    <w:rsid w:val="00BF01D8"/>
    <w:rsid w:val="00BF3EC6"/>
    <w:rsid w:val="00BF6675"/>
    <w:rsid w:val="00BF7F11"/>
    <w:rsid w:val="00C20BE9"/>
    <w:rsid w:val="00C20EE9"/>
    <w:rsid w:val="00C22EEC"/>
    <w:rsid w:val="00C235DC"/>
    <w:rsid w:val="00C25BF5"/>
    <w:rsid w:val="00C2659E"/>
    <w:rsid w:val="00C2766E"/>
    <w:rsid w:val="00C370F1"/>
    <w:rsid w:val="00C45851"/>
    <w:rsid w:val="00C61B9A"/>
    <w:rsid w:val="00C6407C"/>
    <w:rsid w:val="00C656A9"/>
    <w:rsid w:val="00C66B5F"/>
    <w:rsid w:val="00C74B2A"/>
    <w:rsid w:val="00C80E85"/>
    <w:rsid w:val="00C9551E"/>
    <w:rsid w:val="00CB04E1"/>
    <w:rsid w:val="00CC06B0"/>
    <w:rsid w:val="00CC364A"/>
    <w:rsid w:val="00CD582E"/>
    <w:rsid w:val="00CE70DF"/>
    <w:rsid w:val="00D0654E"/>
    <w:rsid w:val="00D12739"/>
    <w:rsid w:val="00D12F8F"/>
    <w:rsid w:val="00D47F80"/>
    <w:rsid w:val="00D70D00"/>
    <w:rsid w:val="00D841C4"/>
    <w:rsid w:val="00D86BB6"/>
    <w:rsid w:val="00DB304D"/>
    <w:rsid w:val="00DD12E8"/>
    <w:rsid w:val="00DF0C0F"/>
    <w:rsid w:val="00DF435E"/>
    <w:rsid w:val="00E033AC"/>
    <w:rsid w:val="00E07A5E"/>
    <w:rsid w:val="00E23D39"/>
    <w:rsid w:val="00E25FC6"/>
    <w:rsid w:val="00E265B7"/>
    <w:rsid w:val="00E26996"/>
    <w:rsid w:val="00E401CA"/>
    <w:rsid w:val="00E43960"/>
    <w:rsid w:val="00E5292B"/>
    <w:rsid w:val="00E556D2"/>
    <w:rsid w:val="00E565C1"/>
    <w:rsid w:val="00E638B3"/>
    <w:rsid w:val="00E950A2"/>
    <w:rsid w:val="00EA25BF"/>
    <w:rsid w:val="00EB666D"/>
    <w:rsid w:val="00ED27E2"/>
    <w:rsid w:val="00ED3ECB"/>
    <w:rsid w:val="00ED664A"/>
    <w:rsid w:val="00ED7DC6"/>
    <w:rsid w:val="00EE5D4D"/>
    <w:rsid w:val="00EE64AB"/>
    <w:rsid w:val="00EF4326"/>
    <w:rsid w:val="00F02D13"/>
    <w:rsid w:val="00F05717"/>
    <w:rsid w:val="00F14645"/>
    <w:rsid w:val="00F17AEA"/>
    <w:rsid w:val="00F26268"/>
    <w:rsid w:val="00F342F5"/>
    <w:rsid w:val="00F357CA"/>
    <w:rsid w:val="00F36CFA"/>
    <w:rsid w:val="00F41514"/>
    <w:rsid w:val="00F419E7"/>
    <w:rsid w:val="00F4527C"/>
    <w:rsid w:val="00F57B84"/>
    <w:rsid w:val="00F75C7E"/>
    <w:rsid w:val="00F75E24"/>
    <w:rsid w:val="00F82BF4"/>
    <w:rsid w:val="00F95996"/>
    <w:rsid w:val="00F97ACF"/>
    <w:rsid w:val="00FA3729"/>
    <w:rsid w:val="00FB43D2"/>
    <w:rsid w:val="00FC34B8"/>
    <w:rsid w:val="00FC4B01"/>
    <w:rsid w:val="00FC599E"/>
    <w:rsid w:val="00FD0DAE"/>
    <w:rsid w:val="00FE4AB9"/>
    <w:rsid w:val="00FE70FB"/>
    <w:rsid w:val="00FF35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3E"/>
  </w:style>
  <w:style w:type="paragraph" w:styleId="Ttulo1">
    <w:name w:val="heading 1"/>
    <w:basedOn w:val="Normal"/>
    <w:next w:val="Normal"/>
    <w:link w:val="Ttulo1Char"/>
    <w:qFormat/>
    <w:rsid w:val="008C26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C364A"/>
    <w:pPr>
      <w:keepNext/>
      <w:spacing w:after="0" w:line="240" w:lineRule="auto"/>
      <w:outlineLvl w:val="1"/>
    </w:pPr>
    <w:rPr>
      <w:rFonts w:ascii="Times New Roman" w:eastAsia="Times New Roman" w:hAnsi="Times New Roman" w:cs="Times New Roman"/>
      <w:b/>
      <w:bCs/>
      <w:sz w:val="32"/>
      <w:szCs w:val="24"/>
      <w:lang w:eastAsia="pt-BR"/>
    </w:rPr>
  </w:style>
  <w:style w:type="paragraph" w:styleId="Ttulo6">
    <w:name w:val="heading 6"/>
    <w:basedOn w:val="Normal"/>
    <w:next w:val="Normal"/>
    <w:link w:val="Ttulo6Char"/>
    <w:qFormat/>
    <w:rsid w:val="00CC364A"/>
    <w:pPr>
      <w:keepNext/>
      <w:spacing w:after="0" w:line="240" w:lineRule="auto"/>
      <w:jc w:val="center"/>
      <w:outlineLvl w:val="5"/>
    </w:pPr>
    <w:rPr>
      <w:rFonts w:ascii="Times New Roman" w:eastAsia="Arial Unicode MS" w:hAnsi="Times New Roman" w:cs="Times New Roman"/>
      <w:b/>
      <w:bCs/>
      <w:sz w:val="32"/>
      <w:szCs w:val="20"/>
      <w:lang w:eastAsia="pt-BR"/>
    </w:rPr>
  </w:style>
  <w:style w:type="paragraph" w:styleId="Ttulo7">
    <w:name w:val="heading 7"/>
    <w:basedOn w:val="Normal"/>
    <w:next w:val="Normal"/>
    <w:link w:val="Ttulo7Char"/>
    <w:qFormat/>
    <w:rsid w:val="00CC364A"/>
    <w:pPr>
      <w:keepNext/>
      <w:spacing w:after="0" w:line="240" w:lineRule="auto"/>
      <w:outlineLvl w:val="6"/>
    </w:pPr>
    <w:rPr>
      <w:rFonts w:ascii="Times New Roman" w:eastAsia="Times New Roman" w:hAnsi="Times New Roman" w:cs="Times New Roman"/>
      <w:b/>
      <w:bCs/>
      <w:sz w:val="28"/>
      <w:szCs w:val="24"/>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E23D39"/>
    <w:pPr>
      <w:ind w:left="720"/>
      <w:contextualSpacing/>
    </w:pPr>
  </w:style>
  <w:style w:type="character" w:customStyle="1" w:styleId="Ttulo1Char">
    <w:name w:val="Título 1 Char"/>
    <w:basedOn w:val="Fontepargpadro"/>
    <w:link w:val="Ttulo1"/>
    <w:rsid w:val="008C267B"/>
    <w:rPr>
      <w:rFonts w:asciiTheme="majorHAnsi" w:eastAsiaTheme="majorEastAsia" w:hAnsiTheme="majorHAnsi" w:cstheme="majorBidi"/>
      <w:color w:val="365F91" w:themeColor="accent1" w:themeShade="BF"/>
      <w:sz w:val="32"/>
      <w:szCs w:val="32"/>
    </w:rPr>
  </w:style>
  <w:style w:type="paragraph" w:styleId="Textodenotadefim">
    <w:name w:val="endnote text"/>
    <w:basedOn w:val="Normal"/>
    <w:link w:val="TextodenotadefimChar"/>
    <w:uiPriority w:val="99"/>
    <w:semiHidden/>
    <w:unhideWhenUsed/>
    <w:rsid w:val="009622D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622DA"/>
    <w:rPr>
      <w:sz w:val="20"/>
      <w:szCs w:val="20"/>
    </w:rPr>
  </w:style>
  <w:style w:type="character" w:styleId="Refdenotadefim">
    <w:name w:val="endnote reference"/>
    <w:basedOn w:val="Fontepargpadro"/>
    <w:uiPriority w:val="99"/>
    <w:semiHidden/>
    <w:unhideWhenUsed/>
    <w:rsid w:val="009622DA"/>
    <w:rPr>
      <w:vertAlign w:val="superscript"/>
    </w:rPr>
  </w:style>
  <w:style w:type="paragraph" w:styleId="Textodebalo">
    <w:name w:val="Balloon Text"/>
    <w:basedOn w:val="Normal"/>
    <w:link w:val="TextodebaloChar"/>
    <w:uiPriority w:val="99"/>
    <w:semiHidden/>
    <w:unhideWhenUsed/>
    <w:rsid w:val="009622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22DA"/>
    <w:rPr>
      <w:rFonts w:ascii="Tahoma" w:hAnsi="Tahoma" w:cs="Tahoma"/>
      <w:sz w:val="16"/>
      <w:szCs w:val="16"/>
    </w:rPr>
  </w:style>
  <w:style w:type="paragraph" w:styleId="Textodenotaderodap">
    <w:name w:val="footnote text"/>
    <w:basedOn w:val="Normal"/>
    <w:link w:val="TextodenotaderodapChar"/>
    <w:unhideWhenUsed/>
    <w:rsid w:val="009622DA"/>
    <w:pPr>
      <w:spacing w:after="0" w:line="240" w:lineRule="auto"/>
    </w:pPr>
    <w:rPr>
      <w:sz w:val="20"/>
      <w:szCs w:val="20"/>
    </w:rPr>
  </w:style>
  <w:style w:type="character" w:customStyle="1" w:styleId="TextodenotaderodapChar">
    <w:name w:val="Texto de nota de rodapé Char"/>
    <w:basedOn w:val="Fontepargpadro"/>
    <w:link w:val="Textodenotaderodap"/>
    <w:rsid w:val="009622DA"/>
    <w:rPr>
      <w:sz w:val="20"/>
      <w:szCs w:val="20"/>
    </w:rPr>
  </w:style>
  <w:style w:type="character" w:styleId="Refdenotaderodap">
    <w:name w:val="footnote reference"/>
    <w:basedOn w:val="Fontepargpadro"/>
    <w:uiPriority w:val="99"/>
    <w:semiHidden/>
    <w:unhideWhenUsed/>
    <w:rsid w:val="009622DA"/>
    <w:rPr>
      <w:vertAlign w:val="superscript"/>
    </w:rPr>
  </w:style>
  <w:style w:type="table" w:styleId="Tabelacomgrade">
    <w:name w:val="Table Grid"/>
    <w:basedOn w:val="Tabelanormal"/>
    <w:uiPriority w:val="59"/>
    <w:rsid w:val="00A11E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2659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Cabealho">
    <w:name w:val="header"/>
    <w:basedOn w:val="Normal"/>
    <w:link w:val="CabealhoChar"/>
    <w:unhideWhenUsed/>
    <w:rsid w:val="005630A5"/>
    <w:pPr>
      <w:tabs>
        <w:tab w:val="center" w:pos="4252"/>
        <w:tab w:val="right" w:pos="8504"/>
      </w:tabs>
      <w:spacing w:after="0" w:line="240" w:lineRule="auto"/>
    </w:pPr>
  </w:style>
  <w:style w:type="character" w:customStyle="1" w:styleId="CabealhoChar">
    <w:name w:val="Cabeçalho Char"/>
    <w:basedOn w:val="Fontepargpadro"/>
    <w:link w:val="Cabealho"/>
    <w:rsid w:val="005630A5"/>
  </w:style>
  <w:style w:type="paragraph" w:styleId="Rodap">
    <w:name w:val="footer"/>
    <w:basedOn w:val="Normal"/>
    <w:link w:val="RodapChar"/>
    <w:unhideWhenUsed/>
    <w:rsid w:val="005630A5"/>
    <w:pPr>
      <w:tabs>
        <w:tab w:val="center" w:pos="4252"/>
        <w:tab w:val="right" w:pos="8504"/>
      </w:tabs>
      <w:spacing w:after="0" w:line="240" w:lineRule="auto"/>
    </w:pPr>
  </w:style>
  <w:style w:type="character" w:customStyle="1" w:styleId="RodapChar">
    <w:name w:val="Rodapé Char"/>
    <w:basedOn w:val="Fontepargpadro"/>
    <w:link w:val="Rodap"/>
    <w:rsid w:val="005630A5"/>
  </w:style>
  <w:style w:type="character" w:styleId="Nmerodelinha">
    <w:name w:val="line number"/>
    <w:basedOn w:val="Fontepargpadro"/>
    <w:uiPriority w:val="99"/>
    <w:semiHidden/>
    <w:unhideWhenUsed/>
    <w:rsid w:val="002B059A"/>
  </w:style>
  <w:style w:type="table" w:customStyle="1" w:styleId="TableNormal">
    <w:name w:val="Table Normal"/>
    <w:uiPriority w:val="2"/>
    <w:semiHidden/>
    <w:unhideWhenUsed/>
    <w:qFormat/>
    <w:rsid w:val="00B82D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B82D63"/>
    <w:pPr>
      <w:widowControl w:val="0"/>
      <w:autoSpaceDE w:val="0"/>
      <w:autoSpaceDN w:val="0"/>
      <w:spacing w:after="0" w:line="240" w:lineRule="auto"/>
    </w:pPr>
    <w:rPr>
      <w:rFonts w:ascii="Arial" w:eastAsia="Arial" w:hAnsi="Arial" w:cs="Arial"/>
      <w:lang w:eastAsia="pt-BR" w:bidi="pt-BR"/>
    </w:rPr>
  </w:style>
  <w:style w:type="character" w:customStyle="1" w:styleId="CorpodetextoChar">
    <w:name w:val="Corpo de texto Char"/>
    <w:basedOn w:val="Fontepargpadro"/>
    <w:link w:val="Corpodetexto"/>
    <w:rsid w:val="00B82D63"/>
    <w:rPr>
      <w:rFonts w:ascii="Arial" w:eastAsia="Arial" w:hAnsi="Arial" w:cs="Arial"/>
      <w:lang w:eastAsia="pt-BR" w:bidi="pt-BR"/>
    </w:rPr>
  </w:style>
  <w:style w:type="paragraph" w:customStyle="1" w:styleId="Ttulo11">
    <w:name w:val="Título 11"/>
    <w:basedOn w:val="Normal"/>
    <w:uiPriority w:val="1"/>
    <w:qFormat/>
    <w:rsid w:val="00B82D63"/>
    <w:pPr>
      <w:widowControl w:val="0"/>
      <w:autoSpaceDE w:val="0"/>
      <w:autoSpaceDN w:val="0"/>
      <w:spacing w:after="0" w:line="240" w:lineRule="auto"/>
      <w:ind w:left="579"/>
      <w:jc w:val="both"/>
      <w:outlineLvl w:val="1"/>
    </w:pPr>
    <w:rPr>
      <w:rFonts w:ascii="Arial" w:eastAsia="Arial" w:hAnsi="Arial" w:cs="Arial"/>
      <w:b/>
      <w:bCs/>
      <w:lang w:eastAsia="pt-BR" w:bidi="pt-BR"/>
    </w:rPr>
  </w:style>
  <w:style w:type="paragraph" w:customStyle="1" w:styleId="TableParagraph">
    <w:name w:val="Table Paragraph"/>
    <w:basedOn w:val="Normal"/>
    <w:uiPriority w:val="1"/>
    <w:qFormat/>
    <w:rsid w:val="00B82D63"/>
    <w:pPr>
      <w:widowControl w:val="0"/>
      <w:autoSpaceDE w:val="0"/>
      <w:autoSpaceDN w:val="0"/>
      <w:spacing w:after="0" w:line="240" w:lineRule="auto"/>
    </w:pPr>
    <w:rPr>
      <w:rFonts w:ascii="Arial" w:eastAsia="Arial" w:hAnsi="Arial" w:cs="Arial"/>
      <w:lang w:eastAsia="pt-BR" w:bidi="pt-BR"/>
    </w:rPr>
  </w:style>
  <w:style w:type="character" w:styleId="Hyperlink">
    <w:name w:val="Hyperlink"/>
    <w:uiPriority w:val="99"/>
    <w:unhideWhenUsed/>
    <w:rsid w:val="00797915"/>
    <w:rPr>
      <w:color w:val="0000FF"/>
      <w:u w:val="single"/>
    </w:rPr>
  </w:style>
  <w:style w:type="character" w:customStyle="1" w:styleId="Ttulo2Char">
    <w:name w:val="Título 2 Char"/>
    <w:basedOn w:val="Fontepargpadro"/>
    <w:link w:val="Ttulo2"/>
    <w:rsid w:val="00CC364A"/>
    <w:rPr>
      <w:rFonts w:ascii="Times New Roman" w:eastAsia="Times New Roman" w:hAnsi="Times New Roman" w:cs="Times New Roman"/>
      <w:b/>
      <w:bCs/>
      <w:sz w:val="32"/>
      <w:szCs w:val="24"/>
      <w:lang w:eastAsia="pt-BR"/>
    </w:rPr>
  </w:style>
  <w:style w:type="character" w:customStyle="1" w:styleId="Ttulo6Char">
    <w:name w:val="Título 6 Char"/>
    <w:basedOn w:val="Fontepargpadro"/>
    <w:link w:val="Ttulo6"/>
    <w:rsid w:val="00CC364A"/>
    <w:rPr>
      <w:rFonts w:ascii="Times New Roman" w:eastAsia="Arial Unicode MS" w:hAnsi="Times New Roman" w:cs="Times New Roman"/>
      <w:b/>
      <w:bCs/>
      <w:sz w:val="32"/>
      <w:szCs w:val="20"/>
      <w:lang w:eastAsia="pt-BR"/>
    </w:rPr>
  </w:style>
  <w:style w:type="character" w:customStyle="1" w:styleId="Ttulo7Char">
    <w:name w:val="Título 7 Char"/>
    <w:basedOn w:val="Fontepargpadro"/>
    <w:link w:val="Ttulo7"/>
    <w:rsid w:val="00CC364A"/>
    <w:rPr>
      <w:rFonts w:ascii="Times New Roman" w:eastAsia="Times New Roman" w:hAnsi="Times New Roman" w:cs="Times New Roman"/>
      <w:b/>
      <w:bCs/>
      <w:sz w:val="28"/>
      <w:szCs w:val="24"/>
      <w:u w:val="single"/>
      <w:lang w:eastAsia="pt-BR"/>
    </w:rPr>
  </w:style>
  <w:style w:type="paragraph" w:styleId="Ttulo">
    <w:name w:val="Title"/>
    <w:basedOn w:val="Normal"/>
    <w:link w:val="TtuloChar"/>
    <w:qFormat/>
    <w:rsid w:val="00CC364A"/>
    <w:pPr>
      <w:spacing w:after="0" w:line="240" w:lineRule="auto"/>
      <w:jc w:val="center"/>
    </w:pPr>
    <w:rPr>
      <w:rFonts w:ascii="Lucida Casual" w:eastAsia="Times New Roman" w:hAnsi="Lucida Casual" w:cs="Times New Roman"/>
      <w:b/>
      <w:sz w:val="24"/>
      <w:szCs w:val="20"/>
      <w:lang w:eastAsia="pt-BR"/>
    </w:rPr>
  </w:style>
  <w:style w:type="character" w:customStyle="1" w:styleId="TtuloChar">
    <w:name w:val="Título Char"/>
    <w:basedOn w:val="Fontepargpadro"/>
    <w:link w:val="Ttulo"/>
    <w:rsid w:val="00CC364A"/>
    <w:rPr>
      <w:rFonts w:ascii="Lucida Casual" w:eastAsia="Times New Roman" w:hAnsi="Lucida Casual" w:cs="Times New Roman"/>
      <w:b/>
      <w:sz w:val="24"/>
      <w:szCs w:val="20"/>
      <w:lang w:eastAsia="pt-BR"/>
    </w:rPr>
  </w:style>
  <w:style w:type="paragraph" w:styleId="Subttulo">
    <w:name w:val="Subtitle"/>
    <w:basedOn w:val="Normal"/>
    <w:link w:val="SubttuloChar"/>
    <w:qFormat/>
    <w:rsid w:val="00CC364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CC364A"/>
    <w:rPr>
      <w:rFonts w:ascii="Times New Roman" w:eastAsia="Times New Roman" w:hAnsi="Times New Roman" w:cs="Times New Roman"/>
      <w:b/>
      <w:sz w:val="24"/>
      <w:szCs w:val="20"/>
      <w:lang w:eastAsia="pt-BR"/>
    </w:rPr>
  </w:style>
  <w:style w:type="paragraph" w:styleId="Corpodetexto3">
    <w:name w:val="Body Text 3"/>
    <w:basedOn w:val="Normal"/>
    <w:link w:val="Corpodetexto3Char"/>
    <w:rsid w:val="00CC364A"/>
    <w:pPr>
      <w:spacing w:after="0" w:line="240" w:lineRule="auto"/>
      <w:jc w:val="both"/>
    </w:pPr>
    <w:rPr>
      <w:rFonts w:ascii="Times New Roman" w:eastAsia="Times New Roman" w:hAnsi="Times New Roman" w:cs="Times New Roman"/>
      <w:sz w:val="28"/>
      <w:szCs w:val="24"/>
      <w:lang w:eastAsia="pt-BR"/>
    </w:rPr>
  </w:style>
  <w:style w:type="character" w:customStyle="1" w:styleId="Corpodetexto3Char">
    <w:name w:val="Corpo de texto 3 Char"/>
    <w:basedOn w:val="Fontepargpadro"/>
    <w:link w:val="Corpodetexto3"/>
    <w:rsid w:val="00CC364A"/>
    <w:rPr>
      <w:rFonts w:ascii="Times New Roman" w:eastAsia="Times New Roman" w:hAnsi="Times New Roman" w:cs="Times New Roman"/>
      <w:sz w:val="28"/>
      <w:szCs w:val="24"/>
      <w:lang w:eastAsia="pt-BR"/>
    </w:rPr>
  </w:style>
  <w:style w:type="character" w:styleId="Forte">
    <w:name w:val="Strong"/>
    <w:uiPriority w:val="22"/>
    <w:qFormat/>
    <w:rsid w:val="00CC364A"/>
    <w:rPr>
      <w:b/>
      <w:bCs/>
    </w:rPr>
  </w:style>
  <w:style w:type="paragraph" w:styleId="NormalWeb">
    <w:name w:val="Normal (Web)"/>
    <w:basedOn w:val="Normal"/>
    <w:uiPriority w:val="99"/>
    <w:unhideWhenUsed/>
    <w:rsid w:val="00CC36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C364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CC364A"/>
    <w:rPr>
      <w:rFonts w:ascii="Courier New" w:eastAsia="Times New Roman" w:hAnsi="Courier New" w:cs="Times New Roman"/>
      <w:sz w:val="20"/>
      <w:szCs w:val="20"/>
    </w:rPr>
  </w:style>
  <w:style w:type="character" w:customStyle="1" w:styleId="label">
    <w:name w:val="label"/>
    <w:basedOn w:val="Fontepargpadro"/>
    <w:rsid w:val="00CC364A"/>
  </w:style>
  <w:style w:type="character" w:styleId="Nmerodepgina">
    <w:name w:val="page number"/>
    <w:basedOn w:val="Fontepargpadro"/>
    <w:rsid w:val="00CC364A"/>
  </w:style>
</w:styles>
</file>

<file path=word/webSettings.xml><?xml version="1.0" encoding="utf-8"?>
<w:webSettings xmlns:r="http://schemas.openxmlformats.org/officeDocument/2006/relationships" xmlns:w="http://schemas.openxmlformats.org/wordprocessingml/2006/main">
  <w:divs>
    <w:div w:id="59906783">
      <w:bodyDiv w:val="1"/>
      <w:marLeft w:val="0"/>
      <w:marRight w:val="0"/>
      <w:marTop w:val="0"/>
      <w:marBottom w:val="0"/>
      <w:divBdr>
        <w:top w:val="none" w:sz="0" w:space="0" w:color="auto"/>
        <w:left w:val="none" w:sz="0" w:space="0" w:color="auto"/>
        <w:bottom w:val="none" w:sz="0" w:space="0" w:color="auto"/>
        <w:right w:val="none" w:sz="0" w:space="0" w:color="auto"/>
      </w:divBdr>
    </w:div>
    <w:div w:id="193811059">
      <w:bodyDiv w:val="1"/>
      <w:marLeft w:val="0"/>
      <w:marRight w:val="0"/>
      <w:marTop w:val="0"/>
      <w:marBottom w:val="0"/>
      <w:divBdr>
        <w:top w:val="none" w:sz="0" w:space="0" w:color="auto"/>
        <w:left w:val="none" w:sz="0" w:space="0" w:color="auto"/>
        <w:bottom w:val="none" w:sz="0" w:space="0" w:color="auto"/>
        <w:right w:val="none" w:sz="0" w:space="0" w:color="auto"/>
      </w:divBdr>
    </w:div>
    <w:div w:id="228879504">
      <w:bodyDiv w:val="1"/>
      <w:marLeft w:val="0"/>
      <w:marRight w:val="0"/>
      <w:marTop w:val="0"/>
      <w:marBottom w:val="0"/>
      <w:divBdr>
        <w:top w:val="none" w:sz="0" w:space="0" w:color="auto"/>
        <w:left w:val="none" w:sz="0" w:space="0" w:color="auto"/>
        <w:bottom w:val="none" w:sz="0" w:space="0" w:color="auto"/>
        <w:right w:val="none" w:sz="0" w:space="0" w:color="auto"/>
      </w:divBdr>
    </w:div>
    <w:div w:id="285234866">
      <w:bodyDiv w:val="1"/>
      <w:marLeft w:val="0"/>
      <w:marRight w:val="0"/>
      <w:marTop w:val="0"/>
      <w:marBottom w:val="0"/>
      <w:divBdr>
        <w:top w:val="none" w:sz="0" w:space="0" w:color="auto"/>
        <w:left w:val="none" w:sz="0" w:space="0" w:color="auto"/>
        <w:bottom w:val="none" w:sz="0" w:space="0" w:color="auto"/>
        <w:right w:val="none" w:sz="0" w:space="0" w:color="auto"/>
      </w:divBdr>
    </w:div>
    <w:div w:id="405080262">
      <w:bodyDiv w:val="1"/>
      <w:marLeft w:val="0"/>
      <w:marRight w:val="0"/>
      <w:marTop w:val="0"/>
      <w:marBottom w:val="0"/>
      <w:divBdr>
        <w:top w:val="none" w:sz="0" w:space="0" w:color="auto"/>
        <w:left w:val="none" w:sz="0" w:space="0" w:color="auto"/>
        <w:bottom w:val="none" w:sz="0" w:space="0" w:color="auto"/>
        <w:right w:val="none" w:sz="0" w:space="0" w:color="auto"/>
      </w:divBdr>
    </w:div>
    <w:div w:id="408187263">
      <w:bodyDiv w:val="1"/>
      <w:marLeft w:val="0"/>
      <w:marRight w:val="0"/>
      <w:marTop w:val="0"/>
      <w:marBottom w:val="0"/>
      <w:divBdr>
        <w:top w:val="none" w:sz="0" w:space="0" w:color="auto"/>
        <w:left w:val="none" w:sz="0" w:space="0" w:color="auto"/>
        <w:bottom w:val="none" w:sz="0" w:space="0" w:color="auto"/>
        <w:right w:val="none" w:sz="0" w:space="0" w:color="auto"/>
      </w:divBdr>
    </w:div>
    <w:div w:id="474684301">
      <w:bodyDiv w:val="1"/>
      <w:marLeft w:val="0"/>
      <w:marRight w:val="0"/>
      <w:marTop w:val="0"/>
      <w:marBottom w:val="0"/>
      <w:divBdr>
        <w:top w:val="none" w:sz="0" w:space="0" w:color="auto"/>
        <w:left w:val="none" w:sz="0" w:space="0" w:color="auto"/>
        <w:bottom w:val="none" w:sz="0" w:space="0" w:color="auto"/>
        <w:right w:val="none" w:sz="0" w:space="0" w:color="auto"/>
      </w:divBdr>
    </w:div>
    <w:div w:id="479271155">
      <w:bodyDiv w:val="1"/>
      <w:marLeft w:val="0"/>
      <w:marRight w:val="0"/>
      <w:marTop w:val="0"/>
      <w:marBottom w:val="0"/>
      <w:divBdr>
        <w:top w:val="none" w:sz="0" w:space="0" w:color="auto"/>
        <w:left w:val="none" w:sz="0" w:space="0" w:color="auto"/>
        <w:bottom w:val="none" w:sz="0" w:space="0" w:color="auto"/>
        <w:right w:val="none" w:sz="0" w:space="0" w:color="auto"/>
      </w:divBdr>
    </w:div>
    <w:div w:id="706680677">
      <w:bodyDiv w:val="1"/>
      <w:marLeft w:val="0"/>
      <w:marRight w:val="0"/>
      <w:marTop w:val="0"/>
      <w:marBottom w:val="0"/>
      <w:divBdr>
        <w:top w:val="none" w:sz="0" w:space="0" w:color="auto"/>
        <w:left w:val="none" w:sz="0" w:space="0" w:color="auto"/>
        <w:bottom w:val="none" w:sz="0" w:space="0" w:color="auto"/>
        <w:right w:val="none" w:sz="0" w:space="0" w:color="auto"/>
      </w:divBdr>
    </w:div>
    <w:div w:id="849955138">
      <w:bodyDiv w:val="1"/>
      <w:marLeft w:val="0"/>
      <w:marRight w:val="0"/>
      <w:marTop w:val="0"/>
      <w:marBottom w:val="0"/>
      <w:divBdr>
        <w:top w:val="none" w:sz="0" w:space="0" w:color="auto"/>
        <w:left w:val="none" w:sz="0" w:space="0" w:color="auto"/>
        <w:bottom w:val="none" w:sz="0" w:space="0" w:color="auto"/>
        <w:right w:val="none" w:sz="0" w:space="0" w:color="auto"/>
      </w:divBdr>
    </w:div>
    <w:div w:id="992485664">
      <w:bodyDiv w:val="1"/>
      <w:marLeft w:val="0"/>
      <w:marRight w:val="0"/>
      <w:marTop w:val="0"/>
      <w:marBottom w:val="0"/>
      <w:divBdr>
        <w:top w:val="none" w:sz="0" w:space="0" w:color="auto"/>
        <w:left w:val="none" w:sz="0" w:space="0" w:color="auto"/>
        <w:bottom w:val="none" w:sz="0" w:space="0" w:color="auto"/>
        <w:right w:val="none" w:sz="0" w:space="0" w:color="auto"/>
      </w:divBdr>
    </w:div>
    <w:div w:id="1056315418">
      <w:bodyDiv w:val="1"/>
      <w:marLeft w:val="0"/>
      <w:marRight w:val="0"/>
      <w:marTop w:val="0"/>
      <w:marBottom w:val="0"/>
      <w:divBdr>
        <w:top w:val="none" w:sz="0" w:space="0" w:color="auto"/>
        <w:left w:val="none" w:sz="0" w:space="0" w:color="auto"/>
        <w:bottom w:val="none" w:sz="0" w:space="0" w:color="auto"/>
        <w:right w:val="none" w:sz="0" w:space="0" w:color="auto"/>
      </w:divBdr>
    </w:div>
    <w:div w:id="1302347537">
      <w:bodyDiv w:val="1"/>
      <w:marLeft w:val="0"/>
      <w:marRight w:val="0"/>
      <w:marTop w:val="0"/>
      <w:marBottom w:val="0"/>
      <w:divBdr>
        <w:top w:val="none" w:sz="0" w:space="0" w:color="auto"/>
        <w:left w:val="none" w:sz="0" w:space="0" w:color="auto"/>
        <w:bottom w:val="none" w:sz="0" w:space="0" w:color="auto"/>
        <w:right w:val="none" w:sz="0" w:space="0" w:color="auto"/>
      </w:divBdr>
    </w:div>
    <w:div w:id="1514563622">
      <w:bodyDiv w:val="1"/>
      <w:marLeft w:val="0"/>
      <w:marRight w:val="0"/>
      <w:marTop w:val="0"/>
      <w:marBottom w:val="0"/>
      <w:divBdr>
        <w:top w:val="none" w:sz="0" w:space="0" w:color="auto"/>
        <w:left w:val="none" w:sz="0" w:space="0" w:color="auto"/>
        <w:bottom w:val="none" w:sz="0" w:space="0" w:color="auto"/>
        <w:right w:val="none" w:sz="0" w:space="0" w:color="auto"/>
      </w:divBdr>
    </w:div>
    <w:div w:id="1623881171">
      <w:bodyDiv w:val="1"/>
      <w:marLeft w:val="0"/>
      <w:marRight w:val="0"/>
      <w:marTop w:val="0"/>
      <w:marBottom w:val="0"/>
      <w:divBdr>
        <w:top w:val="none" w:sz="0" w:space="0" w:color="auto"/>
        <w:left w:val="none" w:sz="0" w:space="0" w:color="auto"/>
        <w:bottom w:val="none" w:sz="0" w:space="0" w:color="auto"/>
        <w:right w:val="none" w:sz="0" w:space="0" w:color="auto"/>
      </w:divBdr>
    </w:div>
    <w:div w:id="1654289282">
      <w:bodyDiv w:val="1"/>
      <w:marLeft w:val="0"/>
      <w:marRight w:val="0"/>
      <w:marTop w:val="0"/>
      <w:marBottom w:val="0"/>
      <w:divBdr>
        <w:top w:val="none" w:sz="0" w:space="0" w:color="auto"/>
        <w:left w:val="none" w:sz="0" w:space="0" w:color="auto"/>
        <w:bottom w:val="none" w:sz="0" w:space="0" w:color="auto"/>
        <w:right w:val="none" w:sz="0" w:space="0" w:color="auto"/>
      </w:divBdr>
    </w:div>
    <w:div w:id="1671787894">
      <w:bodyDiv w:val="1"/>
      <w:marLeft w:val="0"/>
      <w:marRight w:val="0"/>
      <w:marTop w:val="0"/>
      <w:marBottom w:val="0"/>
      <w:divBdr>
        <w:top w:val="none" w:sz="0" w:space="0" w:color="auto"/>
        <w:left w:val="none" w:sz="0" w:space="0" w:color="auto"/>
        <w:bottom w:val="none" w:sz="0" w:space="0" w:color="auto"/>
        <w:right w:val="none" w:sz="0" w:space="0" w:color="auto"/>
      </w:divBdr>
    </w:div>
    <w:div w:id="18760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C4F3-1E46-4485-9A96-663F5017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9712</Words>
  <Characters>52447</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2020-08-17T12:17:00Z</cp:lastPrinted>
  <dcterms:created xsi:type="dcterms:W3CDTF">2022-10-17T18:48:00Z</dcterms:created>
  <dcterms:modified xsi:type="dcterms:W3CDTF">2022-10-17T18:48:00Z</dcterms:modified>
</cp:coreProperties>
</file>