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341624</wp:posOffset>
            </wp:positionH>
            <wp:positionV relativeFrom="paragraph">
              <wp:posOffset>13365</wp:posOffset>
            </wp:positionV>
            <wp:extent cx="1696649" cy="60270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649" cy="60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6664452</wp:posOffset>
            </wp:positionH>
            <wp:positionV relativeFrom="paragraph">
              <wp:posOffset>26234</wp:posOffset>
            </wp:positionV>
            <wp:extent cx="521207" cy="56235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7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76096" from="404.759888pt,681.178528pt" to="562.37724pt,681.178528pt" stroked="true" strokeweight=".449742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35952pt;margin-top:183.478882pt;width:540.85pt;height:124.35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4"/>
                    <w:gridCol w:w="1980"/>
                    <w:gridCol w:w="430"/>
                    <w:gridCol w:w="154"/>
                    <w:gridCol w:w="1404"/>
                    <w:gridCol w:w="442"/>
                    <w:gridCol w:w="526"/>
                    <w:gridCol w:w="1884"/>
                    <w:gridCol w:w="708"/>
                    <w:gridCol w:w="2112"/>
                  </w:tblGrid>
                  <w:tr>
                    <w:trPr>
                      <w:trHeight w:val="335" w:hRule="atLeast"/>
                    </w:trPr>
                    <w:tc>
                      <w:tcPr>
                        <w:tcW w:w="1080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308" w:lineRule="exact" w:before="7"/>
                          <w:ind w:left="2072" w:right="206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IDENTIFICAÇÃO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PESSOA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DEFICIÊNCIA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7984" w:type="dxa"/>
                        <w:gridSpan w:val="8"/>
                      </w:tcPr>
                      <w:p>
                        <w:pPr>
                          <w:pStyle w:val="TableParagraph"/>
                          <w:spacing w:before="10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SOLICITANTE</w:t>
                        </w:r>
                      </w:p>
                    </w:tc>
                    <w:tc>
                      <w:tcPr>
                        <w:tcW w:w="2820" w:type="dxa"/>
                        <w:gridSpan w:val="2"/>
                      </w:tcPr>
                      <w:p>
                        <w:pPr>
                          <w:pStyle w:val="TableParagraph"/>
                          <w:spacing w:line="151" w:lineRule="exact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DATA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NASC.</w:t>
                        </w:r>
                      </w:p>
                      <w:p>
                        <w:pPr>
                          <w:pStyle w:val="TableParagraph"/>
                          <w:tabs>
                            <w:tab w:pos="1373" w:val="left" w:leader="none"/>
                          </w:tabs>
                          <w:spacing w:line="307" w:lineRule="exact"/>
                          <w:ind w:left="7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/</w:t>
                          <w:tab/>
                          <w:t>/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SEXO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60" w:val="left" w:leader="none"/>
                          </w:tabs>
                          <w:spacing w:line="144" w:lineRule="exact"/>
                          <w:ind w:left="2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</w:t>
                          <w:tab/>
                          <w:t>F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RG</w:t>
                        </w:r>
                      </w:p>
                    </w:tc>
                    <w:tc>
                      <w:tcPr>
                        <w:tcW w:w="584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UF/RG</w:t>
                        </w:r>
                      </w:p>
                    </w:tc>
                    <w:tc>
                      <w:tcPr>
                        <w:tcW w:w="2372" w:type="dxa"/>
                        <w:gridSpan w:val="3"/>
                      </w:tcPr>
                      <w:p>
                        <w:pPr>
                          <w:pStyle w:val="TableParagraph"/>
                          <w:spacing w:line="160" w:lineRule="exact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CPF</w:t>
                        </w:r>
                      </w:p>
                    </w:tc>
                    <w:tc>
                      <w:tcPr>
                        <w:tcW w:w="4704" w:type="dxa"/>
                        <w:gridSpan w:val="3"/>
                      </w:tcPr>
                      <w:p>
                        <w:pPr>
                          <w:pStyle w:val="TableParagraph"/>
                          <w:spacing w:line="160" w:lineRule="exact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E-MAIL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8692" w:type="dxa"/>
                        <w:gridSpan w:val="9"/>
                      </w:tcPr>
                      <w:p>
                        <w:pPr>
                          <w:pStyle w:val="TableParagraph"/>
                          <w:spacing w:line="157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ENDEREÇO</w:t>
                        </w:r>
                      </w:p>
                    </w:tc>
                    <w:tc>
                      <w:tcPr>
                        <w:tcW w:w="2112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Nº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3574" w:type="dxa"/>
                        <w:gridSpan w:val="3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BAIRRO</w:t>
                        </w:r>
                      </w:p>
                    </w:tc>
                    <w:tc>
                      <w:tcPr>
                        <w:tcW w:w="1558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CIDADE</w:t>
                        </w:r>
                      </w:p>
                      <w:p>
                        <w:pPr>
                          <w:pStyle w:val="TableParagraph"/>
                          <w:spacing w:before="86"/>
                          <w:ind w:left="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ITANHAÉM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UF</w:t>
                        </w:r>
                      </w:p>
                      <w:p>
                        <w:pPr>
                          <w:pStyle w:val="TableParagraph"/>
                          <w:spacing w:before="86"/>
                          <w:ind w:left="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</w:t>
                        </w:r>
                      </w:p>
                    </w:tc>
                    <w:tc>
                      <w:tcPr>
                        <w:tcW w:w="5230" w:type="dxa"/>
                        <w:gridSpan w:val="4"/>
                      </w:tcPr>
                      <w:p>
                        <w:pPr>
                          <w:pStyle w:val="TableParagraph"/>
                          <w:spacing w:line="155" w:lineRule="exact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TELEFONE: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.35952pt;margin-top:313.558868pt;width:540.85pt;height:138.5pt;mso-position-horizontal-relative:page;mso-position-vertical-relative:page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64"/>
                    <w:gridCol w:w="5438"/>
                  </w:tblGrid>
                  <w:tr>
                    <w:trPr>
                      <w:trHeight w:val="335" w:hRule="atLeast"/>
                    </w:trPr>
                    <w:tc>
                      <w:tcPr>
                        <w:tcW w:w="108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308" w:lineRule="exact" w:before="7"/>
                          <w:ind w:left="10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INFORMAÇÕES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MÉDICAS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(Preencher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somente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campo: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Permanente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ou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temporária)</w:t>
                        </w:r>
                      </w:p>
                    </w:tc>
                  </w:tr>
                  <w:tr>
                    <w:trPr>
                      <w:trHeight w:val="2414" w:hRule="atLeast"/>
                    </w:trPr>
                    <w:tc>
                      <w:tcPr>
                        <w:tcW w:w="5364" w:type="dxa"/>
                      </w:tcPr>
                      <w:p>
                        <w:pPr>
                          <w:pStyle w:val="TableParagraph"/>
                          <w:spacing w:before="113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DEFICIÊNCIA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PERMANENTE</w:t>
                        </w:r>
                      </w:p>
                      <w:p>
                        <w:pPr>
                          <w:pStyle w:val="TableParagraph"/>
                          <w:spacing w:line="183" w:lineRule="exact" w:before="182"/>
                          <w:ind w:lef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Possui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dificuldade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mobilidade.</w:t>
                        </w:r>
                      </w:p>
                      <w:p>
                        <w:pPr>
                          <w:pStyle w:val="TableParagraph"/>
                          <w:tabs>
                            <w:tab w:pos="424" w:val="left" w:leader="none"/>
                            <w:tab w:pos="1396" w:val="left" w:leader="none"/>
                            <w:tab w:pos="1814" w:val="left" w:leader="none"/>
                          </w:tabs>
                          <w:spacing w:line="229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SIM</w:t>
                          <w:tab/>
                          <w:t>(</w:t>
                          <w:tab/>
                          <w:t>)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 w:before="1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Utiliza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cadeira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rodas,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aparelhagem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ortopédica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prótese.</w:t>
                        </w:r>
                      </w:p>
                      <w:p>
                        <w:pPr>
                          <w:pStyle w:val="TableParagraph"/>
                          <w:tabs>
                            <w:tab w:pos="424" w:val="left" w:leader="none"/>
                            <w:tab w:pos="1396" w:val="left" w:leader="none"/>
                            <w:tab w:pos="1814" w:val="left" w:leader="none"/>
                          </w:tabs>
                          <w:spacing w:line="229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SIM</w:t>
                          <w:tab/>
                          <w:t>(</w:t>
                          <w:tab/>
                          <w:t>)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10" w:val="left" w:leader="none"/>
                          </w:tabs>
                          <w:spacing w:line="180" w:lineRule="atLeast"/>
                          <w:ind w:left="1293" w:right="12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Deficiência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ambulatória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autônoma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decorrente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incapacidade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mental.</w:t>
                        </w:r>
                      </w:p>
                    </w:tc>
                    <w:tc>
                      <w:tcPr>
                        <w:tcW w:w="5438" w:type="dxa"/>
                      </w:tcPr>
                      <w:p>
                        <w:pPr>
                          <w:pStyle w:val="TableParagraph"/>
                          <w:spacing w:line="228" w:lineRule="exact" w:before="113"/>
                          <w:ind w:left="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MOBILIDADE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REDUZIDA</w:t>
                        </w:r>
                        <w:r>
                          <w:rPr>
                            <w:b/>
                            <w:spacing w:val="-1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TEMPORÁRIA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(com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grau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comprometimento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ambulatório)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Possui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dificuldade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mobilidade.</w:t>
                        </w:r>
                      </w:p>
                      <w:p>
                        <w:pPr>
                          <w:pStyle w:val="TableParagraph"/>
                          <w:tabs>
                            <w:tab w:pos="427" w:val="left" w:leader="none"/>
                            <w:tab w:pos="1399" w:val="left" w:leader="none"/>
                            <w:tab w:pos="1816" w:val="left" w:leader="none"/>
                          </w:tabs>
                          <w:spacing w:line="23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SIM</w:t>
                          <w:tab/>
                          <w:t>(</w:t>
                          <w:tab/>
                          <w:t>)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Utiliza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cadeira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rodas,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aparelhagem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ortopédica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prótese.</w:t>
                        </w:r>
                      </w:p>
                      <w:p>
                        <w:pPr>
                          <w:pStyle w:val="TableParagraph"/>
                          <w:tabs>
                            <w:tab w:pos="427" w:val="left" w:leader="none"/>
                            <w:tab w:pos="1399" w:val="left" w:leader="none"/>
                            <w:tab w:pos="1816" w:val="left" w:leader="none"/>
                          </w:tabs>
                          <w:spacing w:line="23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SIM</w:t>
                          <w:tab/>
                          <w:t>(</w:t>
                          <w:tab/>
                          <w:t>)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Período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previsto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restrição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médica:</w:t>
                        </w:r>
                      </w:p>
                      <w:p>
                        <w:pPr>
                          <w:pStyle w:val="TableParagraph"/>
                          <w:tabs>
                            <w:tab w:pos="1250" w:val="left" w:leader="none"/>
                            <w:tab w:pos="1614" w:val="left" w:leader="none"/>
                            <w:tab w:pos="2057" w:val="left" w:leader="none"/>
                            <w:tab w:pos="2529" w:val="left" w:leader="none"/>
                            <w:tab w:pos="2894" w:val="left" w:leader="none"/>
                            <w:tab w:pos="3339" w:val="left" w:leader="none"/>
                          </w:tabs>
                          <w:spacing w:before="116"/>
                          <w:ind w:left="928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>/</w:t>
                          <w:tab/>
                          <w:t>/</w:t>
                          <w:tab/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  <w:t>/</w:t>
                          <w:tab/>
                          <w:t>/</w:t>
                          <w:tab/>
                        </w:r>
                        <w:r>
                          <w:rPr>
                            <w:sz w:val="16"/>
                          </w:rPr>
                          <w:t>(min.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meses)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.35952pt;margin-top:457.798889pt;width:540.85pt;height:157pt;mso-position-horizontal-relative:page;mso-position-vertical-relative:page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2"/>
                  </w:tblGrid>
                  <w:tr>
                    <w:trPr>
                      <w:trHeight w:val="573" w:hRule="atLeast"/>
                    </w:trPr>
                    <w:tc>
                      <w:tcPr>
                        <w:tcW w:w="10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70" w:lineRule="atLeast" w:before="1"/>
                          <w:ind w:left="3348" w:right="586" w:hanging="27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DESCRIÇÃO, NATUREZA E CID DA LESÃO QUE JUSTIFIQUE A INCAPACIDADE OU</w:t>
                        </w:r>
                        <w:r>
                          <w:rPr>
                            <w:b/>
                            <w:color w:val="FFFFFF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DIFICULDADE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DEAMBULAR.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08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CID:</w:t>
                        </w:r>
                      </w:p>
                    </w:tc>
                  </w:tr>
                  <w:tr>
                    <w:trPr>
                      <w:trHeight w:val="2207" w:hRule="atLeast"/>
                    </w:trPr>
                    <w:tc>
                      <w:tcPr>
                        <w:tcW w:w="1080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07" w:right="9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Observações: </w:t>
                        </w:r>
                        <w:r>
                          <w:rPr>
                            <w:sz w:val="16"/>
                          </w:rPr>
                          <w:t>Descrição e natureza da lesão: fazer relato claro e sucinto, informando natureza, tipo de lesão e/ou quadro clínico da doença, citando a parte do corpo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atingida, sistemas ou aparelhos e estabelecer nexo entre a patologia e incapacidade ou dificuldade de deambular do solicitante. Os campos deverão ser preenchidos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 letra de forma ou datilografados. Nos casos de mobilidade reduzida temporária, a Secretaria de Trânsito e Segurança de Itanhaém emitirá autorização com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validade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mínimo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(dois)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meses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máximo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(um)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ano,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havendo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necessidade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dilatação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prazo,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haverá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necessidade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nova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solicitação.</w:t>
                        </w:r>
                      </w:p>
                      <w:p>
                        <w:pPr>
                          <w:pStyle w:val="TableParagraph"/>
                          <w:spacing w:line="170" w:lineRule="exact" w:before="1"/>
                          <w:ind w:left="10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Secretaria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Trânsito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Segurança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Itanhaém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reserva-se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direito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solicitar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esclarecimentos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e/ou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informações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complementares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PREFEITURA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ITANHAÉM</w:t>
      </w:r>
    </w:p>
    <w:p>
      <w:pPr>
        <w:pStyle w:val="BodyText"/>
        <w:spacing w:before="1"/>
        <w:ind w:left="3569" w:right="1815"/>
        <w:jc w:val="center"/>
      </w:pPr>
      <w:r>
        <w:rPr/>
        <w:pict>
          <v:shape style="position:absolute;margin-left:27.359001pt;margin-top:68.185585pt;width:540.6pt;height:70.7pt;mso-position-horizontal-relative:page;mso-position-vertical-relative:paragraph;z-index:-15877120" coordorigin="547,1364" coordsize="10812,1414" path="m11350,1364l557,1364,547,1364,547,1373,547,1695,547,1705,547,2768,547,2777,557,2777,11350,2777,11350,2768,557,2768,557,1705,11350,1705,11350,1695,11350,1373,11350,1364xm11359,1364l11350,1364,11350,1373,11350,1695,11350,1705,11350,2768,11350,2777,11359,2777,11359,2768,11359,1705,11359,1695,11359,1373,11359,1364xe" filled="true" fillcolor="#000000" stroked="false">
            <v:path arrowok="t"/>
            <v:fill type="solid"/>
            <w10:wrap type="none"/>
          </v:shape>
        </w:pic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TRÂNSITO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SEGURANÇA</w:t>
      </w:r>
      <w:r>
        <w:rPr>
          <w:spacing w:val="-2"/>
        </w:rPr>
        <w:t> </w:t>
      </w:r>
      <w:r>
        <w:rPr/>
        <w:t>MUNICIPAL</w:t>
      </w:r>
    </w:p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2"/>
        <w:gridCol w:w="2836"/>
      </w:tblGrid>
      <w:tr>
        <w:trPr>
          <w:trHeight w:val="414" w:hRule="atLeast"/>
        </w:trPr>
        <w:tc>
          <w:tcPr>
            <w:tcW w:w="8222" w:type="dxa"/>
          </w:tcPr>
          <w:p>
            <w:pPr>
              <w:pStyle w:val="TableParagraph"/>
              <w:spacing w:line="395" w:lineRule="exact"/>
              <w:ind w:left="2294" w:right="228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ATESTADO</w:t>
            </w:r>
            <w:r>
              <w:rPr>
                <w:b/>
                <w:spacing w:val="-2"/>
                <w:sz w:val="36"/>
              </w:rPr>
              <w:t> </w:t>
            </w:r>
            <w:r>
              <w:rPr>
                <w:b/>
                <w:sz w:val="36"/>
              </w:rPr>
              <w:t>MÉDICO</w:t>
            </w:r>
          </w:p>
        </w:tc>
        <w:tc>
          <w:tcPr>
            <w:tcW w:w="2836" w:type="dxa"/>
            <w:vMerge w:val="restart"/>
          </w:tcPr>
          <w:p>
            <w:pPr>
              <w:pStyle w:val="TableParagraph"/>
              <w:spacing w:line="411" w:lineRule="exact"/>
              <w:ind w:left="108"/>
              <w:rPr>
                <w:b/>
                <w:sz w:val="36"/>
              </w:rPr>
            </w:pPr>
            <w:r>
              <w:rPr>
                <w:b/>
                <w:sz w:val="36"/>
              </w:rPr>
              <w:t>Nº</w:t>
            </w:r>
          </w:p>
        </w:tc>
      </w:tr>
      <w:tr>
        <w:trPr>
          <w:trHeight w:val="321" w:hRule="atLeast"/>
        </w:trPr>
        <w:tc>
          <w:tcPr>
            <w:tcW w:w="8222" w:type="dxa"/>
          </w:tcPr>
          <w:p>
            <w:pPr>
              <w:pStyle w:val="TableParagraph"/>
              <w:spacing w:line="301" w:lineRule="exact"/>
              <w:ind w:left="2294" w:right="2283"/>
              <w:jc w:val="center"/>
              <w:rPr>
                <w:sz w:val="28"/>
              </w:rPr>
            </w:pPr>
            <w:r>
              <w:rPr>
                <w:sz w:val="28"/>
              </w:rPr>
              <w:t>FICHA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INSCRIÇÃO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59" w:hRule="atLeast"/>
        </w:trPr>
        <w:tc>
          <w:tcPr>
            <w:tcW w:w="11058" w:type="dxa"/>
            <w:gridSpan w:val="2"/>
          </w:tcPr>
          <w:p>
            <w:pPr>
              <w:pStyle w:val="TableParagraph"/>
              <w:spacing w:before="122"/>
              <w:ind w:left="3572" w:right="356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FINALIDADE</w:t>
            </w:r>
          </w:p>
          <w:p>
            <w:pPr>
              <w:pStyle w:val="TableParagraph"/>
              <w:spacing w:line="237" w:lineRule="auto" w:before="44"/>
              <w:ind w:left="234" w:right="284"/>
              <w:jc w:val="both"/>
              <w:rPr>
                <w:sz w:val="18"/>
              </w:rPr>
            </w:pPr>
            <w:r>
              <w:rPr>
                <w:sz w:val="18"/>
              </w:rPr>
              <w:t>Para fins de Autorização Especial por meio de Cartão Deficiente para o estacionamento em vagas devidamente sinalizadas com o Símbolo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Internacional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Acesso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logradouros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pessoa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deficiência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u w:val="single"/>
              </w:rPr>
              <w:t>dificuldade</w:t>
            </w:r>
            <w:r>
              <w:rPr>
                <w:spacing w:val="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ambulatória</w:t>
            </w:r>
            <w:r>
              <w:rPr>
                <w:spacing w:val="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no(s)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u w:val="single"/>
              </w:rPr>
              <w:t>membros(s) inferior(es)</w:t>
            </w:r>
            <w:r>
              <w:rPr>
                <w:sz w:val="18"/>
              </w:rPr>
              <w:t>, que a obrigue, ou não, a utilizar, temporária ou permanentemente, cadeira de rodas, aparelhagem ortopédica ou próteses,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 por pessoa com deficiência ambulatória autônoma, decorrente de incapacidade mental ou ainda que se encontre temporariamente com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mobilidade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reduzida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comprometimento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ambulatório.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 w:after="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661" w:val="left" w:leader="none"/>
              </w:tabs>
              <w:spacing w:line="157" w:lineRule="exact"/>
              <w:ind w:left="167"/>
              <w:rPr>
                <w:sz w:val="15"/>
              </w:rPr>
            </w:pPr>
            <w:r>
              <w:rPr>
                <w:position w:val="-2"/>
                <w:sz w:val="15"/>
              </w:rPr>
              <w:pict>
                <v:group style="width:8.2pt;height:7.85pt;mso-position-horizontal-relative:char;mso-position-vertical-relative:line" coordorigin="0,0" coordsize="164,157">
                  <v:rect style="position:absolute;left:7;top:7;width:149;height:14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tab/>
            </w:r>
            <w:r>
              <w:rPr>
                <w:position w:val="-2"/>
                <w:sz w:val="15"/>
              </w:rPr>
              <w:pict>
                <v:group style="width:8.35pt;height:7.85pt;mso-position-horizontal-relative:char;mso-position-vertical-relative:line" coordorigin="0,0" coordsize="167,157">
                  <v:rect style="position:absolute;left:7;top:7;width:152;height:14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4" w:right="220"/>
              <w:jc w:val="both"/>
              <w:rPr>
                <w:sz w:val="16"/>
              </w:rPr>
            </w:pPr>
            <w:r>
              <w:rPr>
                <w:sz w:val="16"/>
              </w:rPr>
              <w:t>O presente formulário somente terá validade para a finalidade de emissão do Cartão Deficiente se estiver devidamente preenchido com as informações médicas. 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informações acima prestadas têm como finalidade atender a Constituição Federal, Cap. VII, Art. 227 § 1º, Inciso II, bem como a Lei Federal nº 9.503/1997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304/2008.</w:t>
            </w:r>
          </w:p>
          <w:p>
            <w:pPr>
              <w:pStyle w:val="TableParagraph"/>
              <w:spacing w:before="40"/>
              <w:ind w:left="235"/>
              <w:jc w:val="both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responsabiliza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veracidade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órgão,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lei.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706" w:val="left" w:leader="none"/>
                <w:tab w:pos="3208" w:val="left" w:leader="none"/>
              </w:tabs>
              <w:spacing w:line="208" w:lineRule="exact" w:before="1"/>
              <w:ind w:left="1734"/>
              <w:rPr>
                <w:sz w:val="22"/>
              </w:rPr>
            </w:pPr>
            <w:r>
              <w:rPr>
                <w:sz w:val="22"/>
              </w:rPr>
              <w:t>Data: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/202</w:t>
            </w:r>
            <w:r>
              <w:rPr>
                <w:spacing w:val="110"/>
                <w:sz w:val="22"/>
                <w:u w:val="single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line="162" w:lineRule="exact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 médico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34"/>
              <w:jc w:val="both"/>
              <w:rPr>
                <w:sz w:val="16"/>
              </w:rPr>
            </w:pPr>
            <w:r>
              <w:rPr>
                <w:sz w:val="16"/>
              </w:rPr>
              <w:t>Autorizo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divulgação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meu respeito,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neste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atestado,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finalidade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obtenção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Cartão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Deficiente.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3803"/>
              <w:rPr>
                <w:sz w:val="2"/>
              </w:rPr>
            </w:pPr>
            <w:r>
              <w:rPr>
                <w:sz w:val="2"/>
              </w:rPr>
              <w:pict>
                <v:group style="width:172.05pt;height:.45pt;mso-position-horizontal-relative:char;mso-position-vertical-relative:line" coordorigin="0,0" coordsize="3441,9">
                  <v:line style="position:absolute" from="0,4" to="3440,4" stroked="true" strokeweight=".40176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3572" w:right="3565"/>
              <w:jc w:val="center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Pessoa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Deficiência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Responsável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Legal</w:t>
            </w:r>
          </w:p>
        </w:tc>
      </w:tr>
    </w:tbl>
    <w:p>
      <w:pPr>
        <w:spacing w:line="240" w:lineRule="auto" w:before="11"/>
        <w:rPr>
          <w:b/>
          <w:sz w:val="29"/>
        </w:rPr>
      </w:pPr>
    </w:p>
    <w:p>
      <w:pPr>
        <w:pStyle w:val="BodyText"/>
        <w:spacing w:line="227" w:lineRule="exact" w:before="97"/>
        <w:ind w:left="1821" w:right="1815"/>
        <w:jc w:val="center"/>
      </w:pPr>
      <w:r>
        <w:rPr/>
        <w:pict>
          <v:shape style="position:absolute;margin-left:27.359001pt;margin-top:-176.494492pt;width:540.6pt;height:82.2pt;mso-position-horizontal-relative:page;mso-position-vertical-relative:paragraph;z-index:-15876608" coordorigin="547,-3530" coordsize="10812,1644" path="m11359,-3530l11350,-3530,11350,-3520,11350,-2704,11350,-1895,5906,-1895,5902,-1895,5892,-1895,557,-1895,557,-2704,557,-3520,11350,-3520,11350,-3530,557,-3530,547,-3530,547,-3520,547,-2704,547,-1895,547,-1886,557,-1886,11359,-1886,11359,-1895,11359,-2704,11359,-3520,11359,-35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.359001pt;margin-top:-85.174477pt;width:540.6pt;height:49pt;mso-position-horizontal-relative:page;mso-position-vertical-relative:paragraph;z-index:-15875584" coordorigin="547,-1703" coordsize="10812,980" path="m557,-1694l547,-1694,547,-734,557,-734,557,-1694xm11350,-734l557,-734,547,-734,547,-724,557,-724,11350,-724,11350,-734xm11350,-1703l557,-1703,547,-1703,547,-1694,557,-1694,11350,-1694,11350,-1703xm11359,-734l11350,-734,11350,-724,11359,-724,11359,-734xm11359,-1694l11350,-1694,11350,-734,11359,-734,11359,-1694xm11359,-1703l11350,-1703,11350,-1694,11359,-1694,11359,-1703xe" filled="true" fillcolor="#000000" stroked="false">
            <v:path arrowok="t"/>
            <v:fill type="solid"/>
            <w10:wrap type="none"/>
          </v:shape>
        </w:pic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Trânsito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Segurança</w:t>
      </w:r>
      <w:r>
        <w:rPr>
          <w:spacing w:val="-2"/>
        </w:rPr>
        <w:t> </w:t>
      </w:r>
      <w:r>
        <w:rPr/>
        <w:t>Municipal</w:t>
      </w:r>
    </w:p>
    <w:p>
      <w:pPr>
        <w:spacing w:line="227" w:lineRule="exact" w:before="0"/>
        <w:ind w:left="1819" w:right="1815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3"/>
          <w:sz w:val="20"/>
        </w:rPr>
        <w:t> </w:t>
      </w:r>
      <w:r>
        <w:rPr>
          <w:sz w:val="20"/>
        </w:rPr>
        <w:t>Dom</w:t>
      </w:r>
      <w:r>
        <w:rPr>
          <w:spacing w:val="-3"/>
          <w:sz w:val="20"/>
        </w:rPr>
        <w:t> </w:t>
      </w:r>
      <w:r>
        <w:rPr>
          <w:sz w:val="20"/>
        </w:rPr>
        <w:t>Pedro</w:t>
      </w:r>
      <w:r>
        <w:rPr>
          <w:spacing w:val="-1"/>
          <w:sz w:val="20"/>
        </w:rPr>
        <w:t> </w:t>
      </w:r>
      <w:r>
        <w:rPr>
          <w:sz w:val="20"/>
        </w:rPr>
        <w:t>II,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1"/>
          <w:sz w:val="20"/>
        </w:rPr>
        <w:t> </w:t>
      </w:r>
      <w:r>
        <w:rPr>
          <w:sz w:val="20"/>
        </w:rPr>
        <w:t>67,</w:t>
      </w:r>
      <w:r>
        <w:rPr>
          <w:spacing w:val="-4"/>
          <w:sz w:val="20"/>
        </w:rPr>
        <w:t> </w:t>
      </w: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Itanhaém/SP</w:t>
      </w:r>
    </w:p>
    <w:sectPr>
      <w:type w:val="continuous"/>
      <w:pgSz w:w="11900" w:h="16840"/>
      <w:pgMar w:top="220" w:bottom="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3571" w:right="1815"/>
      <w:jc w:val="center"/>
    </w:pPr>
    <w:rPr>
      <w:rFonts w:ascii="Times New Roman" w:hAnsi="Times New Roman" w:eastAsia="Times New Roman" w:cs="Times New Roman"/>
      <w:b/>
      <w:bCs/>
      <w:sz w:val="42"/>
      <w:szCs w:val="4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26375</dc:creator>
  <dc:title>(Microsoft Word - Atestado m\351dico Credencial Def.)</dc:title>
  <dcterms:created xsi:type="dcterms:W3CDTF">2024-04-09T12:42:03Z</dcterms:created>
  <dcterms:modified xsi:type="dcterms:W3CDTF">2024-04-09T12:42:03Z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2024-04-09T00:00:00Z</vt:filetime>
  </property>
</Properties>
</file>