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1F" w:rsidRDefault="00732A1F" w:rsidP="00C0789E">
      <w:pPr>
        <w:jc w:val="center"/>
        <w:rPr>
          <w:b/>
        </w:rPr>
      </w:pPr>
      <w:r>
        <w:rPr>
          <w:b/>
          <w:caps/>
          <w:u w:val="single"/>
        </w:rPr>
        <w:t>DECRETO n</w:t>
      </w:r>
      <w:r>
        <w:rPr>
          <w:b/>
          <w:caps/>
          <w:strike/>
          <w:u w:val="single"/>
        </w:rPr>
        <w:t>º</w:t>
      </w:r>
      <w:r>
        <w:rPr>
          <w:b/>
          <w:caps/>
          <w:u w:val="single"/>
        </w:rPr>
        <w:t xml:space="preserve"> </w:t>
      </w:r>
      <w:r w:rsidR="00885EA3">
        <w:rPr>
          <w:b/>
          <w:caps/>
          <w:u w:val="single"/>
        </w:rPr>
        <w:t>4</w:t>
      </w:r>
      <w:r w:rsidR="0001663F">
        <w:rPr>
          <w:b/>
          <w:caps/>
          <w:u w:val="single"/>
        </w:rPr>
        <w:t>.</w:t>
      </w:r>
      <w:r w:rsidR="009C28A6">
        <w:rPr>
          <w:b/>
          <w:caps/>
          <w:u w:val="single"/>
        </w:rPr>
        <w:t>5</w:t>
      </w:r>
      <w:r w:rsidR="009A6B18">
        <w:rPr>
          <w:b/>
          <w:caps/>
          <w:u w:val="single"/>
        </w:rPr>
        <w:t>58</w:t>
      </w:r>
      <w:r>
        <w:rPr>
          <w:b/>
          <w:caps/>
          <w:u w:val="single"/>
        </w:rPr>
        <w:t xml:space="preserve">, DE </w:t>
      </w:r>
      <w:r w:rsidR="0028428F">
        <w:rPr>
          <w:b/>
          <w:caps/>
          <w:u w:val="single"/>
        </w:rPr>
        <w:t>1</w:t>
      </w:r>
      <w:r w:rsidR="009C28A6">
        <w:rPr>
          <w:b/>
          <w:caps/>
          <w:u w:val="single"/>
        </w:rPr>
        <w:t>8</w:t>
      </w:r>
      <w:r>
        <w:rPr>
          <w:b/>
          <w:caps/>
          <w:u w:val="single"/>
        </w:rPr>
        <w:t xml:space="preserve"> de </w:t>
      </w:r>
      <w:r w:rsidR="009C28A6">
        <w:rPr>
          <w:b/>
          <w:caps/>
          <w:u w:val="single"/>
        </w:rPr>
        <w:t>MARÇO</w:t>
      </w:r>
      <w:r>
        <w:rPr>
          <w:b/>
          <w:caps/>
          <w:u w:val="single"/>
        </w:rPr>
        <w:t xml:space="preserve"> de 20</w:t>
      </w:r>
      <w:r w:rsidR="00885EA3">
        <w:rPr>
          <w:b/>
          <w:caps/>
          <w:u w:val="single"/>
        </w:rPr>
        <w:t>2</w:t>
      </w:r>
      <w:r w:rsidR="005123FB">
        <w:rPr>
          <w:b/>
          <w:caps/>
          <w:u w:val="single"/>
        </w:rPr>
        <w:t>4</w:t>
      </w:r>
    </w:p>
    <w:p w:rsidR="00732A1F" w:rsidRDefault="00732A1F">
      <w:pPr>
        <w:jc w:val="both"/>
        <w:rPr>
          <w:b/>
        </w:rPr>
      </w:pPr>
    </w:p>
    <w:p w:rsidR="00E94695" w:rsidRPr="00226BA1" w:rsidRDefault="00E94695" w:rsidP="007D4A98">
      <w:pPr>
        <w:jc w:val="both"/>
        <w:rPr>
          <w:b/>
          <w:szCs w:val="28"/>
        </w:rPr>
      </w:pPr>
    </w:p>
    <w:p w:rsidR="007D4A98" w:rsidRPr="007D4A98" w:rsidRDefault="00732A1F" w:rsidP="003D7B2C">
      <w:pPr>
        <w:ind w:left="5103"/>
        <w:jc w:val="both"/>
        <w:rPr>
          <w:b/>
        </w:rPr>
      </w:pPr>
      <w:r w:rsidRPr="007D4A98">
        <w:rPr>
          <w:b/>
        </w:rPr>
        <w:t>“</w:t>
      </w:r>
      <w:r w:rsidR="009C28A6">
        <w:rPr>
          <w:b/>
        </w:rPr>
        <w:t>Altera o Decreto n</w:t>
      </w:r>
      <w:r w:rsidR="009C28A6" w:rsidRPr="009C28A6">
        <w:rPr>
          <w:b/>
          <w:strike/>
        </w:rPr>
        <w:t>º</w:t>
      </w:r>
      <w:r w:rsidR="009C28A6">
        <w:rPr>
          <w:b/>
        </w:rPr>
        <w:t xml:space="preserve"> 4.462, de 14 de abril de 2023, que n</w:t>
      </w:r>
      <w:r w:rsidRPr="007D4A98">
        <w:rPr>
          <w:b/>
        </w:rPr>
        <w:t>omeia</w:t>
      </w:r>
      <w:r w:rsidR="00305D73">
        <w:rPr>
          <w:b/>
        </w:rPr>
        <w:t>, para o biênio 20</w:t>
      </w:r>
      <w:r w:rsidR="00885EA3">
        <w:rPr>
          <w:b/>
        </w:rPr>
        <w:t>2</w:t>
      </w:r>
      <w:r w:rsidR="0028428F">
        <w:rPr>
          <w:b/>
        </w:rPr>
        <w:t>3</w:t>
      </w:r>
      <w:r w:rsidR="00305D73">
        <w:rPr>
          <w:b/>
        </w:rPr>
        <w:t>/20</w:t>
      </w:r>
      <w:r w:rsidR="001F26ED">
        <w:rPr>
          <w:b/>
        </w:rPr>
        <w:t>2</w:t>
      </w:r>
      <w:r w:rsidR="0028428F">
        <w:rPr>
          <w:b/>
        </w:rPr>
        <w:t>5</w:t>
      </w:r>
      <w:r w:rsidR="00305D73">
        <w:rPr>
          <w:b/>
        </w:rPr>
        <w:t xml:space="preserve">, </w:t>
      </w:r>
      <w:r w:rsidRPr="007D4A98">
        <w:rPr>
          <w:b/>
        </w:rPr>
        <w:t xml:space="preserve">os membros do Conselho Municipal </w:t>
      </w:r>
      <w:r w:rsidR="00340B3B" w:rsidRPr="007D4A98">
        <w:rPr>
          <w:b/>
        </w:rPr>
        <w:t>do Idoso</w:t>
      </w:r>
      <w:r w:rsidR="00305D73">
        <w:rPr>
          <w:b/>
        </w:rPr>
        <w:t>.</w:t>
      </w:r>
      <w:r w:rsidR="007D4A98" w:rsidRPr="007D4A98">
        <w:rPr>
          <w:b/>
        </w:rPr>
        <w:t>”</w:t>
      </w:r>
    </w:p>
    <w:p w:rsidR="00732A1F" w:rsidRDefault="00732A1F" w:rsidP="007D4A98">
      <w:pPr>
        <w:jc w:val="center"/>
      </w:pPr>
    </w:p>
    <w:p w:rsidR="00732A1F" w:rsidRPr="00226BA1" w:rsidRDefault="00732A1F" w:rsidP="007D4A98">
      <w:pPr>
        <w:jc w:val="center"/>
        <w:rPr>
          <w:szCs w:val="28"/>
        </w:rPr>
      </w:pPr>
    </w:p>
    <w:p w:rsidR="00732A1F" w:rsidRDefault="00885EA3" w:rsidP="007D4A98">
      <w:pPr>
        <w:tabs>
          <w:tab w:val="center" w:pos="0"/>
        </w:tabs>
        <w:ind w:firstLine="2835"/>
        <w:jc w:val="both"/>
      </w:pPr>
      <w:r>
        <w:rPr>
          <w:b/>
          <w:caps/>
        </w:rPr>
        <w:t>tiago rodrigues cervantes</w:t>
      </w:r>
      <w:r w:rsidR="00732A1F" w:rsidRPr="00C9559E">
        <w:t>,</w:t>
      </w:r>
      <w:r w:rsidR="00732A1F">
        <w:rPr>
          <w:b/>
        </w:rPr>
        <w:t xml:space="preserve"> </w:t>
      </w:r>
      <w:r w:rsidR="00732A1F">
        <w:t xml:space="preserve">Prefeito Municipal de Itanhaém, </w:t>
      </w:r>
      <w:r w:rsidR="00E4369D" w:rsidRPr="00EC63CE">
        <w:rPr>
          <w:szCs w:val="28"/>
        </w:rPr>
        <w:t>no uso das atr</w:t>
      </w:r>
      <w:r w:rsidR="00E4369D">
        <w:rPr>
          <w:szCs w:val="28"/>
        </w:rPr>
        <w:t>ibuições que lhe são conferidas por lei,</w:t>
      </w:r>
      <w:r w:rsidR="00732A1F">
        <w:t xml:space="preserve"> e</w:t>
      </w:r>
      <w:r w:rsidR="0094254F">
        <w:t xml:space="preserve"> tendo em vista o disposto no </w:t>
      </w:r>
      <w:r w:rsidR="00732A1F">
        <w:t xml:space="preserve">artigo </w:t>
      </w:r>
      <w:r w:rsidR="00872275">
        <w:t>3</w:t>
      </w:r>
      <w:r w:rsidR="00732A1F">
        <w:rPr>
          <w:strike/>
        </w:rPr>
        <w:t>º</w:t>
      </w:r>
      <w:r w:rsidR="00872275">
        <w:t xml:space="preserve">, </w:t>
      </w:r>
      <w:r w:rsidR="00A23A46">
        <w:t xml:space="preserve">§ </w:t>
      </w:r>
      <w:r w:rsidR="00872275">
        <w:t>6</w:t>
      </w:r>
      <w:r w:rsidR="00872275">
        <w:rPr>
          <w:strike/>
        </w:rPr>
        <w:t>º</w:t>
      </w:r>
      <w:r w:rsidR="00872275">
        <w:t xml:space="preserve">, </w:t>
      </w:r>
      <w:r w:rsidR="00732A1F">
        <w:t>da Lei n</w:t>
      </w:r>
      <w:r w:rsidR="00732A1F">
        <w:rPr>
          <w:strike/>
        </w:rPr>
        <w:t>º</w:t>
      </w:r>
      <w:r w:rsidR="00732A1F">
        <w:t xml:space="preserve"> </w:t>
      </w:r>
      <w:r w:rsidR="00872275">
        <w:t>2</w:t>
      </w:r>
      <w:r w:rsidR="00732A1F">
        <w:t>.</w:t>
      </w:r>
      <w:r w:rsidR="00872275">
        <w:t>423</w:t>
      </w:r>
      <w:r w:rsidR="00732A1F">
        <w:t xml:space="preserve">, de </w:t>
      </w:r>
      <w:r w:rsidR="000E5193">
        <w:t>2</w:t>
      </w:r>
      <w:r w:rsidR="00872275">
        <w:t>9</w:t>
      </w:r>
      <w:r w:rsidR="00732A1F">
        <w:t xml:space="preserve"> de </w:t>
      </w:r>
      <w:r w:rsidR="00872275">
        <w:t>dezembro</w:t>
      </w:r>
      <w:r w:rsidR="00732A1F">
        <w:t xml:space="preserve"> de </w:t>
      </w:r>
      <w:r w:rsidR="00872275">
        <w:t>1998</w:t>
      </w:r>
      <w:r w:rsidR="00732A1F">
        <w:t>,</w:t>
      </w:r>
    </w:p>
    <w:p w:rsidR="00732A1F" w:rsidRPr="00A3303B" w:rsidRDefault="00732A1F" w:rsidP="007D4A98">
      <w:pPr>
        <w:tabs>
          <w:tab w:val="center" w:pos="0"/>
        </w:tabs>
        <w:jc w:val="both"/>
        <w:rPr>
          <w:sz w:val="32"/>
          <w:szCs w:val="32"/>
        </w:rPr>
      </w:pPr>
    </w:p>
    <w:p w:rsidR="00732A1F" w:rsidRDefault="00732A1F" w:rsidP="007D4A98">
      <w:pPr>
        <w:tabs>
          <w:tab w:val="center" w:pos="0"/>
        </w:tabs>
        <w:ind w:firstLine="2835"/>
        <w:jc w:val="both"/>
        <w:rPr>
          <w:b/>
          <w:u w:val="single"/>
        </w:rPr>
      </w:pPr>
      <w:r>
        <w:rPr>
          <w:b/>
          <w:u w:val="single"/>
        </w:rPr>
        <w:t>DECRETA:</w:t>
      </w:r>
    </w:p>
    <w:p w:rsidR="00732A1F" w:rsidRPr="00A3303B" w:rsidRDefault="00732A1F" w:rsidP="007D4A98">
      <w:pPr>
        <w:tabs>
          <w:tab w:val="center" w:pos="0"/>
        </w:tabs>
        <w:jc w:val="both"/>
        <w:rPr>
          <w:b/>
          <w:sz w:val="32"/>
          <w:szCs w:val="32"/>
        </w:rPr>
      </w:pPr>
    </w:p>
    <w:p w:rsidR="009C28A6" w:rsidRPr="009C28A6" w:rsidRDefault="00732A1F" w:rsidP="009C28A6">
      <w:pPr>
        <w:ind w:firstLine="2835"/>
        <w:jc w:val="both"/>
      </w:pPr>
      <w:r>
        <w:rPr>
          <w:b/>
        </w:rPr>
        <w:t>Art. 1</w:t>
      </w:r>
      <w:r>
        <w:rPr>
          <w:b/>
          <w:strike/>
        </w:rPr>
        <w:t>º</w:t>
      </w:r>
      <w:r>
        <w:rPr>
          <w:b/>
        </w:rPr>
        <w:t xml:space="preserve"> </w:t>
      </w:r>
      <w:r w:rsidR="009C28A6" w:rsidRPr="009C28A6">
        <w:t xml:space="preserve">A alínea “c” do inciso I e </w:t>
      </w:r>
      <w:r w:rsidR="001016CF">
        <w:t xml:space="preserve">a </w:t>
      </w:r>
      <w:r w:rsidR="009C28A6" w:rsidRPr="009C28A6">
        <w:t>alínea “c” do inciso II</w:t>
      </w:r>
      <w:r w:rsidR="001016CF">
        <w:t xml:space="preserve">, ambas </w:t>
      </w:r>
      <w:r w:rsidR="009C28A6" w:rsidRPr="009C28A6">
        <w:t>do art. 1</w:t>
      </w:r>
      <w:r w:rsidR="009C28A6" w:rsidRPr="009C28A6">
        <w:rPr>
          <w:strike/>
        </w:rPr>
        <w:t>º</w:t>
      </w:r>
      <w:r w:rsidR="009C28A6" w:rsidRPr="009C28A6">
        <w:t xml:space="preserve"> do Decreto n</w:t>
      </w:r>
      <w:r w:rsidR="009C28A6" w:rsidRPr="009C28A6">
        <w:rPr>
          <w:strike/>
        </w:rPr>
        <w:t>º</w:t>
      </w:r>
      <w:r w:rsidR="009C28A6" w:rsidRPr="009C28A6">
        <w:t xml:space="preserve"> 4.</w:t>
      </w:r>
      <w:r w:rsidR="009C28A6">
        <w:t>462</w:t>
      </w:r>
      <w:r w:rsidR="009C28A6" w:rsidRPr="009C28A6">
        <w:t xml:space="preserve">, de </w:t>
      </w:r>
      <w:r w:rsidR="009C28A6">
        <w:t>14</w:t>
      </w:r>
      <w:r w:rsidR="009C28A6" w:rsidRPr="009C28A6">
        <w:t xml:space="preserve"> de </w:t>
      </w:r>
      <w:r w:rsidR="009C28A6">
        <w:t>abril</w:t>
      </w:r>
      <w:r w:rsidR="009C28A6" w:rsidRPr="009C28A6">
        <w:t xml:space="preserve"> de 2023, passa</w:t>
      </w:r>
      <w:r w:rsidR="009C28A6">
        <w:t>m</w:t>
      </w:r>
      <w:r w:rsidR="009C28A6" w:rsidRPr="009C28A6">
        <w:t xml:space="preserve"> a vigorar com a seguinte redação:</w:t>
      </w:r>
    </w:p>
    <w:p w:rsidR="009C28A6" w:rsidRPr="00C04B7D" w:rsidRDefault="009C28A6" w:rsidP="009C28A6">
      <w:pPr>
        <w:ind w:firstLine="2835"/>
        <w:jc w:val="both"/>
      </w:pPr>
    </w:p>
    <w:p w:rsidR="009C28A6" w:rsidRDefault="009C28A6" w:rsidP="001016CF">
      <w:pPr>
        <w:ind w:left="1418" w:firstLine="2551"/>
        <w:jc w:val="both"/>
      </w:pPr>
      <w:r w:rsidRPr="00C04B7D">
        <w:t xml:space="preserve">“Art. </w:t>
      </w:r>
      <w:proofErr w:type="gramStart"/>
      <w:r w:rsidRPr="00C04B7D">
        <w:t>1</w:t>
      </w:r>
      <w:r w:rsidRPr="00C04B7D">
        <w:rPr>
          <w:strike/>
        </w:rPr>
        <w:t>º</w:t>
      </w:r>
      <w:r w:rsidRPr="00C04B7D">
        <w:t xml:space="preserve"> </w:t>
      </w:r>
      <w:r>
        <w:t>...</w:t>
      </w:r>
      <w:proofErr w:type="gramEnd"/>
      <w:r>
        <w:t>...</w:t>
      </w:r>
      <w:r w:rsidRPr="00C04B7D">
        <w:t>............</w:t>
      </w:r>
      <w:r>
        <w:t>.......</w:t>
      </w:r>
      <w:r w:rsidRPr="00C04B7D">
        <w:t>.............</w:t>
      </w:r>
      <w:r>
        <w:t>.......................</w:t>
      </w:r>
    </w:p>
    <w:p w:rsidR="009C28A6" w:rsidRPr="00735814" w:rsidRDefault="009C28A6" w:rsidP="009C28A6">
      <w:pPr>
        <w:ind w:left="1418" w:firstLine="2551"/>
        <w:jc w:val="both"/>
        <w:rPr>
          <w:sz w:val="16"/>
          <w:szCs w:val="16"/>
        </w:rPr>
      </w:pPr>
    </w:p>
    <w:p w:rsidR="009C28A6" w:rsidRDefault="009C28A6" w:rsidP="009C28A6">
      <w:pPr>
        <w:ind w:left="1418" w:firstLine="2551"/>
        <w:jc w:val="both"/>
      </w:pPr>
      <w:r>
        <w:t xml:space="preserve">I </w:t>
      </w:r>
      <w:proofErr w:type="gramStart"/>
      <w:r>
        <w:t>- ...</w:t>
      </w:r>
      <w:proofErr w:type="gramEnd"/>
      <w:r>
        <w:t>...................................................................</w:t>
      </w:r>
    </w:p>
    <w:p w:rsidR="009C28A6" w:rsidRPr="009C28A6" w:rsidRDefault="009C28A6" w:rsidP="009C28A6">
      <w:pPr>
        <w:ind w:left="1418" w:firstLine="2551"/>
        <w:jc w:val="both"/>
        <w:rPr>
          <w:sz w:val="16"/>
          <w:szCs w:val="16"/>
        </w:rPr>
      </w:pPr>
    </w:p>
    <w:p w:rsidR="009C28A6" w:rsidRDefault="009C28A6" w:rsidP="009C28A6">
      <w:pPr>
        <w:ind w:left="1418" w:firstLine="2551"/>
        <w:jc w:val="both"/>
      </w:pPr>
      <w:proofErr w:type="gramStart"/>
      <w:r>
        <w:t>........................................................................</w:t>
      </w:r>
      <w:proofErr w:type="gramEnd"/>
    </w:p>
    <w:p w:rsidR="009C28A6" w:rsidRDefault="009C28A6" w:rsidP="009C28A6">
      <w:pPr>
        <w:ind w:left="1418" w:firstLine="2551"/>
        <w:jc w:val="both"/>
      </w:pPr>
    </w:p>
    <w:p w:rsidR="009C28A6" w:rsidRPr="009C28A6" w:rsidRDefault="009C28A6" w:rsidP="009C28A6">
      <w:pPr>
        <w:tabs>
          <w:tab w:val="center" w:pos="0"/>
        </w:tabs>
        <w:ind w:firstLine="3969"/>
        <w:jc w:val="both"/>
      </w:pPr>
      <w:r w:rsidRPr="009C28A6">
        <w:t>c) Secretaria de Desenvolvimento Econômico:</w:t>
      </w:r>
    </w:p>
    <w:p w:rsidR="009C28A6" w:rsidRPr="009C28A6" w:rsidRDefault="009C28A6" w:rsidP="009C28A6">
      <w:pPr>
        <w:tabs>
          <w:tab w:val="center" w:pos="0"/>
        </w:tabs>
        <w:ind w:firstLine="3969"/>
        <w:jc w:val="both"/>
        <w:rPr>
          <w:sz w:val="16"/>
          <w:szCs w:val="16"/>
        </w:rPr>
      </w:pPr>
    </w:p>
    <w:p w:rsidR="009C28A6" w:rsidRPr="009C28A6" w:rsidRDefault="009C28A6" w:rsidP="009C28A6">
      <w:pPr>
        <w:tabs>
          <w:tab w:val="center" w:pos="0"/>
        </w:tabs>
        <w:ind w:firstLine="3969"/>
        <w:jc w:val="both"/>
      </w:pPr>
      <w:proofErr w:type="gramStart"/>
      <w:r w:rsidRPr="009C28A6">
        <w:t>titular</w:t>
      </w:r>
      <w:proofErr w:type="gramEnd"/>
      <w:r w:rsidRPr="009C28A6">
        <w:t xml:space="preserve">: </w:t>
      </w:r>
      <w:r>
        <w:t>Ed</w:t>
      </w:r>
      <w:r w:rsidR="00571348">
        <w:t>ison Luiz  Bello Visentin</w:t>
      </w:r>
    </w:p>
    <w:p w:rsidR="009C28A6" w:rsidRDefault="009C28A6" w:rsidP="009C28A6">
      <w:pPr>
        <w:tabs>
          <w:tab w:val="center" w:pos="0"/>
        </w:tabs>
        <w:ind w:firstLine="3969"/>
        <w:jc w:val="both"/>
      </w:pPr>
      <w:proofErr w:type="gramStart"/>
      <w:r w:rsidRPr="009C28A6">
        <w:t>suplente</w:t>
      </w:r>
      <w:proofErr w:type="gramEnd"/>
      <w:r w:rsidRPr="009C28A6">
        <w:t xml:space="preserve">: </w:t>
      </w:r>
      <w:r>
        <w:t>Ricardo Marques Fernandes</w:t>
      </w:r>
      <w:r w:rsidRPr="009C28A6">
        <w:t>;</w:t>
      </w:r>
    </w:p>
    <w:p w:rsidR="003335A0" w:rsidRPr="003335A0" w:rsidRDefault="003335A0" w:rsidP="009C28A6">
      <w:pPr>
        <w:tabs>
          <w:tab w:val="center" w:pos="0"/>
        </w:tabs>
        <w:ind w:firstLine="3969"/>
        <w:jc w:val="both"/>
        <w:rPr>
          <w:sz w:val="16"/>
          <w:szCs w:val="16"/>
        </w:rPr>
      </w:pPr>
    </w:p>
    <w:p w:rsidR="009C28A6" w:rsidRPr="009C28A6" w:rsidRDefault="009C28A6" w:rsidP="009C28A6">
      <w:pPr>
        <w:tabs>
          <w:tab w:val="center" w:pos="0"/>
        </w:tabs>
        <w:ind w:firstLine="3969"/>
        <w:jc w:val="both"/>
      </w:pPr>
      <w:proofErr w:type="gramStart"/>
      <w:r>
        <w:t>...................................................</w:t>
      </w:r>
      <w:r w:rsidR="003335A0">
        <w:t>........</w:t>
      </w:r>
      <w:r>
        <w:t>................</w:t>
      </w:r>
      <w:proofErr w:type="gramEnd"/>
    </w:p>
    <w:p w:rsidR="007D260E" w:rsidRDefault="007D260E" w:rsidP="0099051E">
      <w:pPr>
        <w:tabs>
          <w:tab w:val="center" w:pos="0"/>
        </w:tabs>
        <w:ind w:firstLine="2835"/>
        <w:jc w:val="both"/>
      </w:pPr>
    </w:p>
    <w:p w:rsidR="0028428F" w:rsidRPr="003335A0" w:rsidRDefault="00732A1F" w:rsidP="003335A0">
      <w:pPr>
        <w:tabs>
          <w:tab w:val="center" w:pos="0"/>
        </w:tabs>
        <w:ind w:firstLine="3969"/>
        <w:jc w:val="both"/>
      </w:pPr>
      <w:r w:rsidRPr="003335A0">
        <w:rPr>
          <w:bCs/>
        </w:rPr>
        <w:t xml:space="preserve">II </w:t>
      </w:r>
      <w:proofErr w:type="gramStart"/>
      <w:r w:rsidR="0099051E" w:rsidRPr="003335A0">
        <w:rPr>
          <w:bCs/>
        </w:rPr>
        <w:t>-</w:t>
      </w:r>
      <w:r w:rsidRPr="003335A0">
        <w:t xml:space="preserve"> </w:t>
      </w:r>
      <w:r w:rsidR="003335A0" w:rsidRPr="003335A0">
        <w:t>...</w:t>
      </w:r>
      <w:proofErr w:type="gramEnd"/>
      <w:r w:rsidR="003335A0" w:rsidRPr="003335A0">
        <w:t>.................................................................</w:t>
      </w:r>
    </w:p>
    <w:p w:rsidR="003335A0" w:rsidRDefault="003335A0" w:rsidP="00385666">
      <w:pPr>
        <w:tabs>
          <w:tab w:val="center" w:pos="0"/>
        </w:tabs>
        <w:ind w:firstLine="2835"/>
        <w:jc w:val="both"/>
        <w:rPr>
          <w:b/>
        </w:rPr>
      </w:pPr>
    </w:p>
    <w:p w:rsidR="00385666" w:rsidRPr="003335A0" w:rsidRDefault="00385666" w:rsidP="003335A0">
      <w:pPr>
        <w:tabs>
          <w:tab w:val="center" w:pos="0"/>
        </w:tabs>
        <w:ind w:firstLine="3969"/>
        <w:jc w:val="both"/>
      </w:pPr>
      <w:r w:rsidRPr="003335A0">
        <w:t xml:space="preserve">c) </w:t>
      </w:r>
      <w:r w:rsidR="00E4369D" w:rsidRPr="003335A0">
        <w:t>Grupo Vida Loty</w:t>
      </w:r>
      <w:r w:rsidRPr="003335A0">
        <w:t>:</w:t>
      </w:r>
    </w:p>
    <w:p w:rsidR="00385666" w:rsidRPr="003335A0" w:rsidRDefault="00385666" w:rsidP="003335A0">
      <w:pPr>
        <w:tabs>
          <w:tab w:val="center" w:pos="0"/>
        </w:tabs>
        <w:ind w:firstLine="3969"/>
        <w:jc w:val="both"/>
        <w:rPr>
          <w:sz w:val="16"/>
          <w:szCs w:val="16"/>
        </w:rPr>
      </w:pPr>
    </w:p>
    <w:p w:rsidR="00385666" w:rsidRPr="003335A0" w:rsidRDefault="00385666" w:rsidP="003335A0">
      <w:pPr>
        <w:tabs>
          <w:tab w:val="center" w:pos="0"/>
        </w:tabs>
        <w:ind w:firstLine="3969"/>
        <w:jc w:val="both"/>
      </w:pPr>
      <w:proofErr w:type="gramStart"/>
      <w:r w:rsidRPr="003335A0">
        <w:t>titular</w:t>
      </w:r>
      <w:proofErr w:type="gramEnd"/>
      <w:r w:rsidRPr="003335A0">
        <w:t xml:space="preserve">: </w:t>
      </w:r>
      <w:r w:rsidR="003335A0" w:rsidRPr="003335A0">
        <w:t>Elinês Martins da Silva Sysak</w:t>
      </w:r>
    </w:p>
    <w:p w:rsidR="00385666" w:rsidRDefault="00385666" w:rsidP="003335A0">
      <w:pPr>
        <w:tabs>
          <w:tab w:val="center" w:pos="0"/>
        </w:tabs>
        <w:ind w:firstLine="3969"/>
        <w:jc w:val="both"/>
      </w:pPr>
      <w:proofErr w:type="gramStart"/>
      <w:r w:rsidRPr="003335A0">
        <w:t>suplente</w:t>
      </w:r>
      <w:proofErr w:type="gramEnd"/>
      <w:r w:rsidRPr="003335A0">
        <w:t>:</w:t>
      </w:r>
      <w:r w:rsidR="003335A0">
        <w:t xml:space="preserve"> Adailton Anunciação da Silva</w:t>
      </w:r>
      <w:r w:rsidRPr="003335A0">
        <w:t>;</w:t>
      </w:r>
    </w:p>
    <w:p w:rsidR="003335A0" w:rsidRPr="003335A0" w:rsidRDefault="003335A0" w:rsidP="003335A0">
      <w:pPr>
        <w:tabs>
          <w:tab w:val="center" w:pos="0"/>
        </w:tabs>
        <w:ind w:firstLine="3969"/>
        <w:jc w:val="both"/>
        <w:rPr>
          <w:sz w:val="16"/>
          <w:szCs w:val="16"/>
        </w:rPr>
      </w:pPr>
    </w:p>
    <w:p w:rsidR="00B13FBD" w:rsidRDefault="003335A0" w:rsidP="003335A0">
      <w:pPr>
        <w:tabs>
          <w:tab w:val="center" w:pos="0"/>
        </w:tabs>
        <w:ind w:firstLine="3969"/>
        <w:jc w:val="both"/>
      </w:pPr>
      <w:proofErr w:type="gramStart"/>
      <w:r w:rsidRPr="003335A0">
        <w:t>.................................................................</w:t>
      </w:r>
      <w:proofErr w:type="gramEnd"/>
      <w:r w:rsidRPr="003335A0">
        <w:t>”(</w:t>
      </w:r>
      <w:r>
        <w:t>NR)</w:t>
      </w:r>
    </w:p>
    <w:p w:rsidR="003335A0" w:rsidRDefault="003335A0" w:rsidP="003335A0">
      <w:pPr>
        <w:tabs>
          <w:tab w:val="center" w:pos="0"/>
        </w:tabs>
        <w:ind w:firstLine="3969"/>
        <w:jc w:val="both"/>
      </w:pPr>
    </w:p>
    <w:p w:rsidR="003335A0" w:rsidRDefault="003335A0" w:rsidP="00B774C2">
      <w:pPr>
        <w:tabs>
          <w:tab w:val="center" w:pos="0"/>
        </w:tabs>
        <w:jc w:val="both"/>
      </w:pPr>
    </w:p>
    <w:p w:rsidR="00732A1F" w:rsidRDefault="00732A1F" w:rsidP="00B070ED">
      <w:pPr>
        <w:tabs>
          <w:tab w:val="center" w:pos="0"/>
        </w:tabs>
        <w:jc w:val="both"/>
      </w:pPr>
      <w:r>
        <w:lastRenderedPageBreak/>
        <w:tab/>
      </w:r>
      <w:r>
        <w:tab/>
      </w:r>
      <w:r>
        <w:tab/>
      </w:r>
      <w:r>
        <w:tab/>
      </w:r>
      <w:r>
        <w:rPr>
          <w:b/>
          <w:bCs/>
        </w:rPr>
        <w:t xml:space="preserve">Art. </w:t>
      </w:r>
      <w:r w:rsidR="003F7B7D">
        <w:rPr>
          <w:b/>
          <w:bCs/>
        </w:rPr>
        <w:t>2</w:t>
      </w:r>
      <w:r>
        <w:rPr>
          <w:b/>
          <w:bCs/>
          <w:strike/>
        </w:rPr>
        <w:t>º</w:t>
      </w:r>
      <w:r>
        <w:t xml:space="preserve"> Este Decreto entra em vigor na data de sua publicação</w:t>
      </w:r>
      <w:r w:rsidR="003F7B7D">
        <w:t>.</w:t>
      </w:r>
    </w:p>
    <w:p w:rsidR="00836224" w:rsidRDefault="00836224" w:rsidP="00B070ED">
      <w:pPr>
        <w:tabs>
          <w:tab w:val="center" w:pos="0"/>
        </w:tabs>
        <w:jc w:val="both"/>
      </w:pPr>
    </w:p>
    <w:p w:rsidR="00732A1F" w:rsidRDefault="00732A1F">
      <w:pPr>
        <w:tabs>
          <w:tab w:val="center" w:pos="0"/>
        </w:tabs>
        <w:jc w:val="both"/>
      </w:pPr>
      <w:r>
        <w:tab/>
      </w:r>
      <w:r>
        <w:tab/>
      </w:r>
      <w:r>
        <w:tab/>
      </w:r>
      <w:r>
        <w:tab/>
        <w:t xml:space="preserve">Prefeitura Municipal de Itanhaém, em </w:t>
      </w:r>
      <w:r w:rsidR="00E4369D">
        <w:t>1</w:t>
      </w:r>
      <w:r w:rsidR="003335A0">
        <w:t>8</w:t>
      </w:r>
      <w:r>
        <w:t xml:space="preserve"> de </w:t>
      </w:r>
      <w:r w:rsidR="003335A0">
        <w:t>março</w:t>
      </w:r>
      <w:r w:rsidR="00385666">
        <w:t xml:space="preserve"> </w:t>
      </w:r>
      <w:r>
        <w:t>de 20</w:t>
      </w:r>
      <w:r w:rsidR="00385666">
        <w:t>2</w:t>
      </w:r>
      <w:r w:rsidR="003335A0">
        <w:t>4</w:t>
      </w:r>
      <w:r>
        <w:t>.</w:t>
      </w:r>
    </w:p>
    <w:p w:rsidR="00732A1F" w:rsidRPr="00D7460D" w:rsidRDefault="00732A1F">
      <w:pPr>
        <w:tabs>
          <w:tab w:val="center" w:pos="0"/>
        </w:tabs>
        <w:spacing w:line="22" w:lineRule="atLeast"/>
        <w:jc w:val="center"/>
        <w:rPr>
          <w:b/>
          <w:sz w:val="56"/>
          <w:szCs w:val="56"/>
        </w:rPr>
      </w:pPr>
    </w:p>
    <w:p w:rsidR="00732A1F" w:rsidRDefault="00385666">
      <w:pPr>
        <w:spacing w:line="22" w:lineRule="atLeast"/>
        <w:ind w:firstLine="2835"/>
        <w:jc w:val="center"/>
      </w:pPr>
      <w:r>
        <w:rPr>
          <w:b/>
          <w:caps/>
        </w:rPr>
        <w:t>TIAGO RODRIGUES CERVANTES</w:t>
      </w:r>
    </w:p>
    <w:p w:rsidR="00732A1F" w:rsidRDefault="00385666" w:rsidP="00385666">
      <w:pPr>
        <w:tabs>
          <w:tab w:val="center" w:pos="0"/>
        </w:tabs>
        <w:spacing w:line="22" w:lineRule="atLeast"/>
        <w:ind w:firstLine="2835"/>
        <w:rPr>
          <w:b/>
        </w:rPr>
      </w:pPr>
      <w:r>
        <w:rPr>
          <w:b/>
        </w:rPr>
        <w:t xml:space="preserve">                            </w:t>
      </w:r>
      <w:r w:rsidR="00732A1F">
        <w:rPr>
          <w:b/>
        </w:rPr>
        <w:t>Prefeito Municipal</w:t>
      </w:r>
    </w:p>
    <w:p w:rsidR="00732A1F" w:rsidRPr="00836224" w:rsidRDefault="00732A1F" w:rsidP="00385666"/>
    <w:p w:rsidR="00732A1F" w:rsidRPr="00385666" w:rsidRDefault="00732A1F" w:rsidP="00E4369D">
      <w:pPr>
        <w:jc w:val="both"/>
        <w:rPr>
          <w:b/>
        </w:rPr>
      </w:pPr>
      <w:r w:rsidRPr="00385666">
        <w:rPr>
          <w:b/>
        </w:rPr>
        <w:t xml:space="preserve">Registrado em livro próprio. </w:t>
      </w:r>
    </w:p>
    <w:sectPr w:rsidR="00732A1F" w:rsidRPr="00385666" w:rsidSect="003335A0">
      <w:headerReference w:type="default" r:id="rId7"/>
      <w:footerReference w:type="default" r:id="rId8"/>
      <w:pgSz w:w="11907" w:h="16840" w:code="9"/>
      <w:pgMar w:top="1418" w:right="851" w:bottom="567" w:left="1843" w:header="567" w:footer="567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2C1" w:rsidRDefault="00C172C1">
      <w:r>
        <w:separator/>
      </w:r>
    </w:p>
  </w:endnote>
  <w:endnote w:type="continuationSeparator" w:id="1">
    <w:p w:rsidR="00C172C1" w:rsidRDefault="00C17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E5" w:rsidRPr="0095549F" w:rsidRDefault="002633E5" w:rsidP="0095549F">
    <w:pPr>
      <w:pStyle w:val="Rodap"/>
    </w:pP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  <w:t>P-</w:t>
    </w:r>
    <w:r>
      <w:rPr>
        <w:rStyle w:val="Nmerodepgina"/>
        <w:rFonts w:ascii="Arial" w:hAnsi="Arial" w:cs="Arial"/>
        <w:sz w:val="22"/>
      </w:rPr>
      <w:fldChar w:fldCharType="begin"/>
    </w:r>
    <w:r>
      <w:rPr>
        <w:rStyle w:val="Nmerodepgina"/>
        <w:rFonts w:ascii="Arial" w:hAnsi="Arial" w:cs="Arial"/>
        <w:sz w:val="22"/>
      </w:rPr>
      <w:instrText xml:space="preserve"> PAGE </w:instrText>
    </w:r>
    <w:r>
      <w:rPr>
        <w:rStyle w:val="Nmerodepgina"/>
        <w:rFonts w:ascii="Arial" w:hAnsi="Arial" w:cs="Arial"/>
        <w:sz w:val="22"/>
      </w:rPr>
      <w:fldChar w:fldCharType="separate"/>
    </w:r>
    <w:r w:rsidR="00F226D7">
      <w:rPr>
        <w:rStyle w:val="Nmerodepgina"/>
        <w:rFonts w:ascii="Arial" w:hAnsi="Arial" w:cs="Arial"/>
        <w:noProof/>
        <w:sz w:val="22"/>
      </w:rPr>
      <w:t>1</w:t>
    </w:r>
    <w:r>
      <w:rPr>
        <w:rStyle w:val="Nmerodepgina"/>
        <w:rFonts w:ascii="Arial" w:hAnsi="Arial" w:cs="Arial"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2C1" w:rsidRDefault="00C172C1">
      <w:r>
        <w:separator/>
      </w:r>
    </w:p>
  </w:footnote>
  <w:footnote w:type="continuationSeparator" w:id="1">
    <w:p w:rsidR="00C172C1" w:rsidRDefault="00C17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9" w:type="dxa"/>
      <w:tblInd w:w="-1206" w:type="dxa"/>
      <w:tblLayout w:type="fixed"/>
      <w:tblCellMar>
        <w:left w:w="70" w:type="dxa"/>
        <w:right w:w="70" w:type="dxa"/>
      </w:tblCellMar>
      <w:tblLook w:val="0000"/>
    </w:tblPr>
    <w:tblGrid>
      <w:gridCol w:w="1432"/>
      <w:gridCol w:w="9447"/>
    </w:tblGrid>
    <w:tr w:rsidR="002633E5" w:rsidTr="003A7DBD">
      <w:tblPrEx>
        <w:tblCellMar>
          <w:top w:w="0" w:type="dxa"/>
          <w:bottom w:w="0" w:type="dxa"/>
        </w:tblCellMar>
      </w:tblPrEx>
      <w:trPr>
        <w:trHeight w:val="1093"/>
      </w:trPr>
      <w:tc>
        <w:tcPr>
          <w:tcW w:w="1432" w:type="dxa"/>
        </w:tcPr>
        <w:p w:rsidR="002633E5" w:rsidRDefault="002633E5">
          <w:pPr>
            <w:pStyle w:val="Cabealho"/>
            <w:jc w:val="center"/>
          </w:pPr>
          <w:r>
            <w:object w:dxaOrig="2955" w:dyaOrig="26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65pt;height:62.2pt" o:ole="" fillcolor="window">
                <v:imagedata r:id="rId1" o:title=""/>
              </v:shape>
              <o:OLEObject Type="Embed" ProgID="PBrush" ShapeID="_x0000_i1025" DrawAspect="Content" ObjectID="_1780225465" r:id="rId2"/>
            </w:object>
          </w:r>
        </w:p>
      </w:tc>
      <w:tc>
        <w:tcPr>
          <w:tcW w:w="9447" w:type="dxa"/>
        </w:tcPr>
        <w:p w:rsidR="002633E5" w:rsidRDefault="002633E5">
          <w:pPr>
            <w:pStyle w:val="Cabealho"/>
            <w:ind w:left="-212" w:right="-255"/>
            <w:jc w:val="center"/>
            <w:rPr>
              <w:b/>
              <w:bCs/>
              <w:sz w:val="40"/>
            </w:rPr>
          </w:pPr>
          <w:r>
            <w:rPr>
              <w:b/>
              <w:bCs/>
              <w:sz w:val="40"/>
            </w:rPr>
            <w:t>P r e f e i t u r a</w:t>
          </w:r>
          <w:proofErr w:type="gramStart"/>
          <w:r>
            <w:rPr>
              <w:b/>
              <w:bCs/>
              <w:sz w:val="40"/>
            </w:rPr>
            <w:t xml:space="preserve">   </w:t>
          </w:r>
          <w:proofErr w:type="gramEnd"/>
          <w:r>
            <w:rPr>
              <w:b/>
              <w:bCs/>
              <w:sz w:val="40"/>
            </w:rPr>
            <w:t>M u n i c  i p a l   d e   I t a n h a é m</w:t>
          </w:r>
        </w:p>
        <w:p w:rsidR="002633E5" w:rsidRDefault="002633E5">
          <w:pPr>
            <w:pStyle w:val="Cabealho"/>
            <w:ind w:left="-212"/>
            <w:jc w:val="center"/>
            <w:rPr>
              <w:sz w:val="32"/>
            </w:rPr>
          </w:pPr>
          <w:r>
            <w:rPr>
              <w:sz w:val="32"/>
            </w:rPr>
            <w:t>Estância Balneária</w:t>
          </w:r>
        </w:p>
        <w:p w:rsidR="002633E5" w:rsidRDefault="002633E5">
          <w:pPr>
            <w:pStyle w:val="Cabealho"/>
            <w:ind w:left="-212"/>
            <w:jc w:val="center"/>
          </w:pPr>
          <w:r>
            <w:rPr>
              <w:sz w:val="24"/>
            </w:rPr>
            <w:t>Estado de São Paulo</w:t>
          </w:r>
        </w:p>
      </w:tc>
    </w:tr>
  </w:tbl>
  <w:p w:rsidR="002633E5" w:rsidRPr="0028428F" w:rsidRDefault="002633E5">
    <w:pPr>
      <w:pStyle w:val="Cabealh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72A9"/>
    <w:multiLevelType w:val="hybridMultilevel"/>
    <w:tmpl w:val="E9B4388E"/>
    <w:lvl w:ilvl="0" w:tplc="2BE08B48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6D3130AC"/>
    <w:multiLevelType w:val="singleLevel"/>
    <w:tmpl w:val="FB104010"/>
    <w:lvl w:ilvl="0">
      <w:start w:val="1"/>
      <w:numFmt w:val="upperRoman"/>
      <w:lvlText w:val="%1-"/>
      <w:lvlJc w:val="left"/>
      <w:pPr>
        <w:tabs>
          <w:tab w:val="num" w:pos="3555"/>
        </w:tabs>
        <w:ind w:left="3555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75D97"/>
    <w:rsid w:val="00002262"/>
    <w:rsid w:val="000045D7"/>
    <w:rsid w:val="0001663F"/>
    <w:rsid w:val="00020299"/>
    <w:rsid w:val="0002155C"/>
    <w:rsid w:val="00031CC6"/>
    <w:rsid w:val="0003510C"/>
    <w:rsid w:val="00061873"/>
    <w:rsid w:val="00067C91"/>
    <w:rsid w:val="0007584B"/>
    <w:rsid w:val="00094E26"/>
    <w:rsid w:val="00095B24"/>
    <w:rsid w:val="000A211B"/>
    <w:rsid w:val="000B0882"/>
    <w:rsid w:val="000D558B"/>
    <w:rsid w:val="000E5193"/>
    <w:rsid w:val="001016CF"/>
    <w:rsid w:val="00145836"/>
    <w:rsid w:val="00152789"/>
    <w:rsid w:val="001776B6"/>
    <w:rsid w:val="00184AD6"/>
    <w:rsid w:val="001B5B26"/>
    <w:rsid w:val="001C2922"/>
    <w:rsid w:val="001D4C89"/>
    <w:rsid w:val="001D52F7"/>
    <w:rsid w:val="001F26ED"/>
    <w:rsid w:val="002164F5"/>
    <w:rsid w:val="00221C29"/>
    <w:rsid w:val="00226BA1"/>
    <w:rsid w:val="00244236"/>
    <w:rsid w:val="002633E5"/>
    <w:rsid w:val="0027777A"/>
    <w:rsid w:val="00277EAD"/>
    <w:rsid w:val="0028428F"/>
    <w:rsid w:val="002A188F"/>
    <w:rsid w:val="002E08F4"/>
    <w:rsid w:val="002E76CC"/>
    <w:rsid w:val="002F73C4"/>
    <w:rsid w:val="00305D73"/>
    <w:rsid w:val="00325016"/>
    <w:rsid w:val="003335A0"/>
    <w:rsid w:val="00340B3B"/>
    <w:rsid w:val="003439FE"/>
    <w:rsid w:val="00373AB0"/>
    <w:rsid w:val="00385666"/>
    <w:rsid w:val="00386F0F"/>
    <w:rsid w:val="003A7DBD"/>
    <w:rsid w:val="003C11AC"/>
    <w:rsid w:val="003C3466"/>
    <w:rsid w:val="003D7B2C"/>
    <w:rsid w:val="003E1F81"/>
    <w:rsid w:val="003F7B7D"/>
    <w:rsid w:val="004038B5"/>
    <w:rsid w:val="004040A5"/>
    <w:rsid w:val="00416300"/>
    <w:rsid w:val="00445BCF"/>
    <w:rsid w:val="00481A23"/>
    <w:rsid w:val="004A0906"/>
    <w:rsid w:val="00501D58"/>
    <w:rsid w:val="005123FB"/>
    <w:rsid w:val="00513C1A"/>
    <w:rsid w:val="00531D3D"/>
    <w:rsid w:val="00550946"/>
    <w:rsid w:val="00553B01"/>
    <w:rsid w:val="00567C6C"/>
    <w:rsid w:val="00571348"/>
    <w:rsid w:val="0058258B"/>
    <w:rsid w:val="00584C5D"/>
    <w:rsid w:val="00587C6E"/>
    <w:rsid w:val="005C1B70"/>
    <w:rsid w:val="005D6DDC"/>
    <w:rsid w:val="005E590F"/>
    <w:rsid w:val="005F0436"/>
    <w:rsid w:val="0062630B"/>
    <w:rsid w:val="00674EA9"/>
    <w:rsid w:val="006865C8"/>
    <w:rsid w:val="006A0C5A"/>
    <w:rsid w:val="006D2360"/>
    <w:rsid w:val="00713F5A"/>
    <w:rsid w:val="0072501C"/>
    <w:rsid w:val="007323BC"/>
    <w:rsid w:val="00732A1F"/>
    <w:rsid w:val="007A0C41"/>
    <w:rsid w:val="007B17DF"/>
    <w:rsid w:val="007D0C4A"/>
    <w:rsid w:val="007D260E"/>
    <w:rsid w:val="007D4A98"/>
    <w:rsid w:val="007F0F70"/>
    <w:rsid w:val="00812780"/>
    <w:rsid w:val="008250AC"/>
    <w:rsid w:val="008302EA"/>
    <w:rsid w:val="00830394"/>
    <w:rsid w:val="00836224"/>
    <w:rsid w:val="00844582"/>
    <w:rsid w:val="008514F8"/>
    <w:rsid w:val="00872275"/>
    <w:rsid w:val="008749C7"/>
    <w:rsid w:val="00875D97"/>
    <w:rsid w:val="00877A7B"/>
    <w:rsid w:val="0088071A"/>
    <w:rsid w:val="00885EA3"/>
    <w:rsid w:val="00890603"/>
    <w:rsid w:val="008A03ED"/>
    <w:rsid w:val="008A151A"/>
    <w:rsid w:val="0092075A"/>
    <w:rsid w:val="0092783A"/>
    <w:rsid w:val="0094035F"/>
    <w:rsid w:val="00941A18"/>
    <w:rsid w:val="0094254F"/>
    <w:rsid w:val="0095549F"/>
    <w:rsid w:val="00971C52"/>
    <w:rsid w:val="00974B40"/>
    <w:rsid w:val="0099051E"/>
    <w:rsid w:val="00997284"/>
    <w:rsid w:val="009A1EC0"/>
    <w:rsid w:val="009A6184"/>
    <w:rsid w:val="009A6B18"/>
    <w:rsid w:val="009C28A6"/>
    <w:rsid w:val="009D6604"/>
    <w:rsid w:val="009F72DC"/>
    <w:rsid w:val="00A01430"/>
    <w:rsid w:val="00A03956"/>
    <w:rsid w:val="00A13BBB"/>
    <w:rsid w:val="00A168C3"/>
    <w:rsid w:val="00A20812"/>
    <w:rsid w:val="00A23A46"/>
    <w:rsid w:val="00A3303B"/>
    <w:rsid w:val="00A353ED"/>
    <w:rsid w:val="00A47E66"/>
    <w:rsid w:val="00AB6943"/>
    <w:rsid w:val="00AC08D8"/>
    <w:rsid w:val="00AC69A9"/>
    <w:rsid w:val="00AE0C41"/>
    <w:rsid w:val="00AE7D51"/>
    <w:rsid w:val="00B070ED"/>
    <w:rsid w:val="00B13FBD"/>
    <w:rsid w:val="00B13FC0"/>
    <w:rsid w:val="00B2015A"/>
    <w:rsid w:val="00B22175"/>
    <w:rsid w:val="00B2587D"/>
    <w:rsid w:val="00B26BC1"/>
    <w:rsid w:val="00B47F1C"/>
    <w:rsid w:val="00B617D0"/>
    <w:rsid w:val="00B73C6C"/>
    <w:rsid w:val="00B774C2"/>
    <w:rsid w:val="00BA6266"/>
    <w:rsid w:val="00BC1C92"/>
    <w:rsid w:val="00BD5AB5"/>
    <w:rsid w:val="00BD79E5"/>
    <w:rsid w:val="00BF07F8"/>
    <w:rsid w:val="00BF4370"/>
    <w:rsid w:val="00BF4B04"/>
    <w:rsid w:val="00C0069C"/>
    <w:rsid w:val="00C01ABA"/>
    <w:rsid w:val="00C0789E"/>
    <w:rsid w:val="00C172C1"/>
    <w:rsid w:val="00C611C1"/>
    <w:rsid w:val="00C70259"/>
    <w:rsid w:val="00C827A0"/>
    <w:rsid w:val="00C9559E"/>
    <w:rsid w:val="00CC350A"/>
    <w:rsid w:val="00CC38A8"/>
    <w:rsid w:val="00CE4D33"/>
    <w:rsid w:val="00CF3DE4"/>
    <w:rsid w:val="00D20696"/>
    <w:rsid w:val="00D245B6"/>
    <w:rsid w:val="00D4285A"/>
    <w:rsid w:val="00D60558"/>
    <w:rsid w:val="00D621E5"/>
    <w:rsid w:val="00D728AA"/>
    <w:rsid w:val="00D7460D"/>
    <w:rsid w:val="00DA540B"/>
    <w:rsid w:val="00DA5878"/>
    <w:rsid w:val="00DB785D"/>
    <w:rsid w:val="00DC29BC"/>
    <w:rsid w:val="00DD2DC1"/>
    <w:rsid w:val="00E4369D"/>
    <w:rsid w:val="00E6030A"/>
    <w:rsid w:val="00E74569"/>
    <w:rsid w:val="00E84C3F"/>
    <w:rsid w:val="00E94695"/>
    <w:rsid w:val="00E95CD1"/>
    <w:rsid w:val="00ED6E78"/>
    <w:rsid w:val="00ED7C76"/>
    <w:rsid w:val="00F10C58"/>
    <w:rsid w:val="00F16524"/>
    <w:rsid w:val="00F226D7"/>
    <w:rsid w:val="00F23566"/>
    <w:rsid w:val="00F24543"/>
    <w:rsid w:val="00F26DFC"/>
    <w:rsid w:val="00F57902"/>
    <w:rsid w:val="00F73A41"/>
    <w:rsid w:val="00F771B2"/>
    <w:rsid w:val="00F9422D"/>
    <w:rsid w:val="00F952DD"/>
    <w:rsid w:val="00FA00DB"/>
    <w:rsid w:val="00FE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8"/>
    </w:rPr>
  </w:style>
  <w:style w:type="paragraph" w:styleId="Ttulo1">
    <w:name w:val="heading 1"/>
    <w:basedOn w:val="Normal"/>
    <w:next w:val="Normal"/>
    <w:qFormat/>
    <w:pPr>
      <w:keepNext/>
      <w:ind w:firstLine="2835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widowControl/>
      <w:jc w:val="both"/>
      <w:outlineLvl w:val="1"/>
    </w:pPr>
  </w:style>
  <w:style w:type="paragraph" w:styleId="Ttulo3">
    <w:name w:val="heading 3"/>
    <w:basedOn w:val="Normal"/>
    <w:next w:val="Normal"/>
    <w:qFormat/>
    <w:pPr>
      <w:keepNext/>
      <w:widowControl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firstLine="2835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ind w:left="2835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ind w:left="4536"/>
      <w:jc w:val="both"/>
    </w:pPr>
    <w:rPr>
      <w:b/>
    </w:rPr>
  </w:style>
  <w:style w:type="paragraph" w:styleId="Recuodecorpodetexto2">
    <w:name w:val="Body Text Indent 2"/>
    <w:basedOn w:val="Normal"/>
    <w:pPr>
      <w:ind w:left="1843" w:firstLine="3969"/>
      <w:jc w:val="both"/>
    </w:pPr>
  </w:style>
  <w:style w:type="paragraph" w:styleId="Recuodecorpodetexto3">
    <w:name w:val="Body Text Indent 3"/>
    <w:basedOn w:val="Normal"/>
    <w:pPr>
      <w:ind w:firstLine="2835"/>
      <w:jc w:val="both"/>
    </w:pPr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Cabealho">
    <w:name w:val="header"/>
    <w:basedOn w:val="Normal"/>
    <w:pPr>
      <w:widowControl/>
      <w:tabs>
        <w:tab w:val="center" w:pos="4419"/>
        <w:tab w:val="right" w:pos="8838"/>
      </w:tabs>
    </w:pPr>
    <w:rPr>
      <w:sz w:val="20"/>
    </w:rPr>
  </w:style>
  <w:style w:type="paragraph" w:styleId="Corpodetexto">
    <w:name w:val="Body Text"/>
    <w:basedOn w:val="Normal"/>
    <w:pPr>
      <w:widowControl/>
      <w:jc w:val="both"/>
    </w:pPr>
    <w:rPr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widowControl/>
      <w:spacing w:line="240" w:lineRule="atLeast"/>
      <w:jc w:val="both"/>
    </w:pPr>
    <w:rPr>
      <w:bCs/>
      <w:snapToGrid w:val="0"/>
      <w:color w:val="000000"/>
      <w:sz w:val="22"/>
      <w:szCs w:val="24"/>
    </w:rPr>
  </w:style>
  <w:style w:type="paragraph" w:styleId="Textodebalo">
    <w:name w:val="Balloon Text"/>
    <w:basedOn w:val="Normal"/>
    <w:semiHidden/>
    <w:rsid w:val="00277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1.906, DE 1º DE ABRIL DE 1999.</vt:lpstr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1.906, DE 1º DE ABRIL DE 1999.</dc:title>
  <dc:creator>Marco Antonio Bocchi</dc:creator>
  <cp:lastModifiedBy>User</cp:lastModifiedBy>
  <cp:revision>2</cp:revision>
  <cp:lastPrinted>2023-04-11T17:27:00Z</cp:lastPrinted>
  <dcterms:created xsi:type="dcterms:W3CDTF">2024-06-18T17:18:00Z</dcterms:created>
  <dcterms:modified xsi:type="dcterms:W3CDTF">2024-06-18T17:18:00Z</dcterms:modified>
</cp:coreProperties>
</file>